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11E70" w14:textId="77777777" w:rsidR="00A80D39" w:rsidRPr="008A4D65" w:rsidRDefault="00A80D39" w:rsidP="00A8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A4D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АВТОНОМНЫЙ ОКРУГ – ЮГРА</w:t>
      </w:r>
    </w:p>
    <w:p w14:paraId="3CD9800F" w14:textId="77777777" w:rsidR="008A4D65" w:rsidRPr="008A4D65" w:rsidRDefault="008A4D65" w:rsidP="00A8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A4D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ТЮМЕНСКАЯ ОБЛАСТЬ</w:t>
      </w:r>
    </w:p>
    <w:p w14:paraId="7F12A353" w14:textId="77777777" w:rsidR="00A80D39" w:rsidRPr="008A4D65" w:rsidRDefault="00A80D39" w:rsidP="00A8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A4D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0910AC3B" w14:textId="77777777" w:rsidR="00320C2E" w:rsidRPr="008A4D65" w:rsidRDefault="00320C2E" w:rsidP="00320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65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8A4D65" w:rsidRPr="008A4D65">
        <w:rPr>
          <w:rFonts w:ascii="Times New Roman" w:hAnsi="Times New Roman" w:cs="Times New Roman"/>
          <w:b/>
          <w:sz w:val="28"/>
          <w:szCs w:val="28"/>
        </w:rPr>
        <w:t>КРАСНОЛЕНИНСКИЙ</w:t>
      </w:r>
    </w:p>
    <w:p w14:paraId="5FABF753" w14:textId="77777777" w:rsidR="008A4D65" w:rsidRPr="008A4D65" w:rsidRDefault="008A4D65" w:rsidP="00320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C0537" w14:textId="77777777" w:rsidR="00320C2E" w:rsidRPr="008A4D65" w:rsidRDefault="00320C2E" w:rsidP="00320C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D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0A0F58F" w14:textId="77777777" w:rsidR="00320C2E" w:rsidRPr="008A4D65" w:rsidRDefault="00320C2E" w:rsidP="00320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93BFB" w14:textId="77777777" w:rsidR="00A80D39" w:rsidRPr="008A4D65" w:rsidRDefault="00A80D39" w:rsidP="00A8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A4D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397EB52C" w14:textId="77777777" w:rsidR="00A80D39" w:rsidRPr="008A4D65" w:rsidRDefault="00A80D39" w:rsidP="00A80D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p w14:paraId="4CF91A2C" w14:textId="2CE1CB36" w:rsidR="00A80D39" w:rsidRPr="008A4D65" w:rsidRDefault="00193BAF" w:rsidP="00193BA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CA1E9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07</w:t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.1</w:t>
      </w:r>
      <w:r w:rsidR="00CA1E9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</w:t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.2022</w:t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A80D39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№</w:t>
      </w:r>
      <w:r w:rsidR="00CA1E9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30</w:t>
      </w:r>
    </w:p>
    <w:p w14:paraId="0B6DE4E0" w14:textId="27D6A191" w:rsidR="00A80D39" w:rsidRPr="008A4D65" w:rsidRDefault="00AB4D5F" w:rsidP="00193BA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одобрении</w:t>
      </w:r>
      <w:r w:rsidR="00A80D39" w:rsidRPr="008A4D65">
        <w:rPr>
          <w:rFonts w:ascii="Times New Roman" w:eastAsia="Times New Roman" w:hAnsi="Times New Roman" w:cs="Times New Roman"/>
          <w:sz w:val="28"/>
          <w:szCs w:val="28"/>
        </w:rPr>
        <w:t xml:space="preserve"> соглашения </w:t>
      </w:r>
    </w:p>
    <w:p w14:paraId="11F22584" w14:textId="77777777" w:rsidR="007222D9" w:rsidRDefault="00A80D39" w:rsidP="00193BAF">
      <w:pPr>
        <w:pStyle w:val="ConsPlusNormal"/>
        <w:widowControl/>
        <w:ind w:left="-284" w:firstLine="0"/>
        <w:jc w:val="left"/>
        <w:rPr>
          <w:rFonts w:cs="Times New Roman"/>
          <w:szCs w:val="28"/>
        </w:rPr>
      </w:pPr>
      <w:r w:rsidRPr="008A4D65">
        <w:rPr>
          <w:rFonts w:cs="Times New Roman"/>
          <w:szCs w:val="28"/>
        </w:rPr>
        <w:t>о передаче администрацией сельского</w:t>
      </w:r>
      <w:r w:rsidR="007222D9">
        <w:rPr>
          <w:rFonts w:cs="Times New Roman"/>
          <w:szCs w:val="28"/>
        </w:rPr>
        <w:t xml:space="preserve"> </w:t>
      </w:r>
    </w:p>
    <w:p w14:paraId="1195FF04" w14:textId="77777777" w:rsidR="00A80D39" w:rsidRPr="008A4D65" w:rsidRDefault="00A80D39" w:rsidP="00193BAF">
      <w:pPr>
        <w:pStyle w:val="ConsPlusNormal"/>
        <w:widowControl/>
        <w:ind w:left="-284" w:firstLine="0"/>
        <w:jc w:val="left"/>
        <w:rPr>
          <w:rFonts w:cs="Times New Roman"/>
          <w:szCs w:val="28"/>
        </w:rPr>
      </w:pPr>
      <w:r w:rsidRPr="008A4D65">
        <w:rPr>
          <w:rFonts w:cs="Times New Roman"/>
          <w:szCs w:val="28"/>
        </w:rPr>
        <w:t xml:space="preserve">поселения </w:t>
      </w:r>
      <w:r w:rsidR="008A4D65" w:rsidRPr="008A4D65">
        <w:rPr>
          <w:rFonts w:cs="Times New Roman"/>
          <w:szCs w:val="28"/>
        </w:rPr>
        <w:t xml:space="preserve">Красноленинский </w:t>
      </w:r>
      <w:r w:rsidRPr="008A4D65">
        <w:rPr>
          <w:rFonts w:cs="Times New Roman"/>
          <w:szCs w:val="28"/>
        </w:rPr>
        <w:t xml:space="preserve">осуществления </w:t>
      </w:r>
    </w:p>
    <w:p w14:paraId="4264E98F" w14:textId="77777777" w:rsidR="00A80D39" w:rsidRPr="008A4D65" w:rsidRDefault="00A80D39" w:rsidP="00193BAF">
      <w:pPr>
        <w:pStyle w:val="ConsPlusNormal"/>
        <w:widowControl/>
        <w:ind w:left="-284" w:firstLine="0"/>
        <w:jc w:val="left"/>
        <w:rPr>
          <w:rFonts w:cs="Times New Roman"/>
          <w:szCs w:val="28"/>
        </w:rPr>
      </w:pPr>
      <w:r w:rsidRPr="008A4D65">
        <w:rPr>
          <w:rFonts w:cs="Times New Roman"/>
          <w:szCs w:val="28"/>
        </w:rPr>
        <w:t xml:space="preserve">части полномочий по решению </w:t>
      </w:r>
    </w:p>
    <w:p w14:paraId="3460FA20" w14:textId="77777777" w:rsidR="00A80D39" w:rsidRPr="008A4D65" w:rsidRDefault="00A80D39" w:rsidP="00193BAF">
      <w:pPr>
        <w:pStyle w:val="ConsPlusNormal"/>
        <w:widowControl/>
        <w:ind w:left="-284" w:firstLine="0"/>
        <w:jc w:val="left"/>
        <w:rPr>
          <w:rFonts w:cs="Times New Roman"/>
          <w:szCs w:val="28"/>
        </w:rPr>
      </w:pPr>
      <w:r w:rsidRPr="008A4D65">
        <w:rPr>
          <w:rFonts w:cs="Times New Roman"/>
          <w:szCs w:val="28"/>
        </w:rPr>
        <w:t xml:space="preserve">вопросов местного значения </w:t>
      </w:r>
    </w:p>
    <w:p w14:paraId="07687C0A" w14:textId="77777777" w:rsidR="00A80D39" w:rsidRPr="008A4D65" w:rsidRDefault="00A80D39" w:rsidP="00193BAF">
      <w:pPr>
        <w:pStyle w:val="ConsPlusNormal"/>
        <w:widowControl/>
        <w:ind w:left="-284" w:firstLine="0"/>
        <w:jc w:val="left"/>
        <w:rPr>
          <w:rFonts w:cs="Times New Roman"/>
          <w:szCs w:val="28"/>
        </w:rPr>
      </w:pPr>
      <w:r w:rsidRPr="008A4D65">
        <w:rPr>
          <w:rFonts w:cs="Times New Roman"/>
          <w:szCs w:val="28"/>
        </w:rPr>
        <w:t>администрации Ханты-Мансийского района</w:t>
      </w:r>
    </w:p>
    <w:p w14:paraId="4E6B3A03" w14:textId="77777777" w:rsidR="00A80D39" w:rsidRPr="008A4D65" w:rsidRDefault="00A80D39" w:rsidP="00193BA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A4D65">
        <w:rPr>
          <w:rFonts w:ascii="Times New Roman" w:eastAsia="Times New Roman" w:hAnsi="Times New Roman" w:cs="Times New Roman"/>
          <w:sz w:val="28"/>
          <w:szCs w:val="28"/>
        </w:rPr>
        <w:t>на 2023-2025 годы</w:t>
      </w:r>
    </w:p>
    <w:p w14:paraId="029D6FA4" w14:textId="77777777" w:rsidR="00A80D39" w:rsidRPr="008A4D65" w:rsidRDefault="00A80D39" w:rsidP="00193BAF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0A54A" w14:textId="77777777" w:rsidR="00A80D39" w:rsidRPr="008A4D65" w:rsidRDefault="00A80D39" w:rsidP="00193BAF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p w14:paraId="1B62095D" w14:textId="77777777" w:rsidR="00A80D39" w:rsidRPr="008A4D65" w:rsidRDefault="00A80D39" w:rsidP="00193B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Совет депутатов сельского поселения </w:t>
      </w:r>
      <w:r w:rsidR="008A4D65" w:rsidRPr="008A4D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Красноленинский</w:t>
      </w:r>
    </w:p>
    <w:p w14:paraId="1B0DFA8C" w14:textId="77777777" w:rsidR="00A80D39" w:rsidRPr="008A4D65" w:rsidRDefault="00A80D39" w:rsidP="00193B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02518476" w14:textId="77777777" w:rsidR="00A80D39" w:rsidRPr="008A4D65" w:rsidRDefault="00A80D39" w:rsidP="00193B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A4D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РЕШИЛ:</w:t>
      </w:r>
    </w:p>
    <w:p w14:paraId="0C534DCE" w14:textId="77777777" w:rsidR="00A80D39" w:rsidRPr="008A4D65" w:rsidRDefault="00A80D39" w:rsidP="00193B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72DC8E62" w14:textId="6E9544A0" w:rsidR="00A80D39" w:rsidRPr="008A4D65" w:rsidRDefault="00DE5132" w:rsidP="00193BAF">
      <w:pPr>
        <w:pStyle w:val="ConsPlusNormal"/>
        <w:widowControl/>
        <w:spacing w:line="276" w:lineRule="auto"/>
        <w:ind w:left="-284" w:firstLine="0"/>
        <w:rPr>
          <w:rFonts w:cs="Times New Roman"/>
          <w:bCs/>
          <w:kern w:val="28"/>
          <w:szCs w:val="28"/>
        </w:rPr>
      </w:pPr>
      <w:r w:rsidRPr="008A4D65">
        <w:rPr>
          <w:rFonts w:cs="Times New Roman"/>
          <w:bCs/>
          <w:kern w:val="28"/>
          <w:szCs w:val="28"/>
        </w:rPr>
        <w:tab/>
      </w:r>
      <w:r w:rsidR="00AD4184" w:rsidRPr="008A4D65">
        <w:rPr>
          <w:rFonts w:cs="Times New Roman"/>
          <w:bCs/>
          <w:kern w:val="28"/>
          <w:szCs w:val="28"/>
        </w:rPr>
        <w:t xml:space="preserve">1. </w:t>
      </w:r>
      <w:r w:rsidR="00AB4D5F">
        <w:rPr>
          <w:rFonts w:cs="Times New Roman"/>
          <w:bCs/>
          <w:kern w:val="28"/>
          <w:szCs w:val="28"/>
        </w:rPr>
        <w:t>Одобрить соглашение</w:t>
      </w:r>
      <w:bookmarkStart w:id="0" w:name="_GoBack"/>
      <w:bookmarkEnd w:id="0"/>
      <w:r w:rsidR="00A80D39" w:rsidRPr="008A4D65">
        <w:rPr>
          <w:rFonts w:cs="Times New Roman"/>
          <w:bCs/>
          <w:kern w:val="28"/>
          <w:szCs w:val="28"/>
        </w:rPr>
        <w:t xml:space="preserve"> </w:t>
      </w:r>
      <w:r w:rsidR="00A80D39" w:rsidRPr="008A4D65">
        <w:rPr>
          <w:rFonts w:cs="Times New Roman"/>
          <w:szCs w:val="28"/>
        </w:rPr>
        <w:t>о передаче администрацией сельского</w:t>
      </w:r>
      <w:r w:rsidR="008A4D65" w:rsidRPr="008A4D65">
        <w:rPr>
          <w:rFonts w:cs="Times New Roman"/>
          <w:szCs w:val="28"/>
        </w:rPr>
        <w:t xml:space="preserve"> </w:t>
      </w:r>
      <w:r w:rsidR="00A80D39" w:rsidRPr="008A4D65">
        <w:rPr>
          <w:rFonts w:cs="Times New Roman"/>
          <w:szCs w:val="28"/>
        </w:rPr>
        <w:t xml:space="preserve">поселения </w:t>
      </w:r>
      <w:r w:rsidR="008A4D65" w:rsidRPr="008A4D65">
        <w:rPr>
          <w:rFonts w:cs="Times New Roman"/>
          <w:szCs w:val="28"/>
        </w:rPr>
        <w:t>Красноленинский</w:t>
      </w:r>
      <w:r w:rsidR="00A80D39" w:rsidRPr="008A4D65">
        <w:rPr>
          <w:rFonts w:cs="Times New Roman"/>
          <w:szCs w:val="28"/>
        </w:rPr>
        <w:t xml:space="preserve"> осуществления части полномочий по решению вопросов местного значения администрации Ханты-Мансийского района</w:t>
      </w:r>
      <w:r w:rsidR="008A4D65" w:rsidRPr="008A4D65">
        <w:rPr>
          <w:rFonts w:cs="Times New Roman"/>
          <w:szCs w:val="28"/>
        </w:rPr>
        <w:t xml:space="preserve"> </w:t>
      </w:r>
      <w:r w:rsidR="00A80D39" w:rsidRPr="008A4D65">
        <w:rPr>
          <w:rFonts w:cs="Times New Roman"/>
          <w:szCs w:val="28"/>
        </w:rPr>
        <w:t xml:space="preserve">на 2023-2025 годы </w:t>
      </w:r>
      <w:r w:rsidR="00A80D39" w:rsidRPr="008A4D65">
        <w:rPr>
          <w:rFonts w:cs="Times New Roman"/>
          <w:bCs/>
          <w:kern w:val="28"/>
          <w:szCs w:val="28"/>
        </w:rPr>
        <w:t xml:space="preserve">согласно </w:t>
      </w:r>
      <w:hyperlink r:id="rId7" w:anchor="P28" w:history="1">
        <w:r w:rsidR="00A80D39" w:rsidRPr="008A4D65">
          <w:rPr>
            <w:rStyle w:val="a3"/>
            <w:bCs/>
            <w:color w:val="auto"/>
            <w:kern w:val="28"/>
            <w:szCs w:val="28"/>
            <w:u w:val="none"/>
          </w:rPr>
          <w:t>приложению</w:t>
        </w:r>
      </w:hyperlink>
      <w:r w:rsidR="00334378" w:rsidRPr="008A4D65">
        <w:t xml:space="preserve"> </w:t>
      </w:r>
      <w:r w:rsidR="00A80D39" w:rsidRPr="008A4D65">
        <w:rPr>
          <w:rFonts w:cs="Times New Roman"/>
          <w:bCs/>
          <w:kern w:val="28"/>
          <w:szCs w:val="28"/>
        </w:rPr>
        <w:t>к настоящему решению.</w:t>
      </w:r>
    </w:p>
    <w:p w14:paraId="124F3F6E" w14:textId="77777777" w:rsidR="00AD4184" w:rsidRPr="008A4D65" w:rsidRDefault="00AD4184" w:rsidP="00193BAF">
      <w:pPr>
        <w:pStyle w:val="ConsPlusNormal"/>
        <w:widowControl/>
        <w:spacing w:line="276" w:lineRule="auto"/>
        <w:ind w:left="-284" w:firstLine="0"/>
        <w:rPr>
          <w:rFonts w:cs="Times New Roman"/>
          <w:bCs/>
          <w:kern w:val="28"/>
          <w:szCs w:val="28"/>
        </w:rPr>
      </w:pPr>
      <w:r w:rsidRPr="008A4D65">
        <w:rPr>
          <w:rFonts w:cs="Times New Roman"/>
          <w:bCs/>
          <w:kern w:val="28"/>
          <w:szCs w:val="28"/>
        </w:rPr>
        <w:tab/>
        <w:t xml:space="preserve">2. Настоящее решение направить главе сельского поселения </w:t>
      </w:r>
      <w:r w:rsidR="008A4D65" w:rsidRPr="008A4D65">
        <w:rPr>
          <w:rFonts w:cs="Times New Roman"/>
          <w:bCs/>
          <w:kern w:val="28"/>
          <w:szCs w:val="28"/>
        </w:rPr>
        <w:t>Красноленинский</w:t>
      </w:r>
      <w:r w:rsidRPr="008A4D65">
        <w:rPr>
          <w:rFonts w:cs="Times New Roman"/>
          <w:bCs/>
          <w:kern w:val="28"/>
          <w:szCs w:val="28"/>
        </w:rPr>
        <w:t xml:space="preserve"> для официального опубликования (о</w:t>
      </w:r>
      <w:r w:rsidR="008A4D65" w:rsidRPr="008A4D65">
        <w:rPr>
          <w:rFonts w:cs="Times New Roman"/>
          <w:bCs/>
          <w:kern w:val="28"/>
          <w:szCs w:val="28"/>
        </w:rPr>
        <w:t>б</w:t>
      </w:r>
      <w:r w:rsidRPr="008A4D65">
        <w:rPr>
          <w:rFonts w:cs="Times New Roman"/>
          <w:bCs/>
          <w:kern w:val="28"/>
          <w:szCs w:val="28"/>
        </w:rPr>
        <w:t>народования) в установленном порядке.</w:t>
      </w:r>
    </w:p>
    <w:p w14:paraId="054110A4" w14:textId="77777777" w:rsidR="00A80D39" w:rsidRPr="009A2F22" w:rsidRDefault="00A80D39" w:rsidP="00193BA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highlight w:val="yellow"/>
        </w:rPr>
      </w:pPr>
    </w:p>
    <w:p w14:paraId="2C282777" w14:textId="77777777" w:rsidR="00A80D39" w:rsidRPr="009A2F22" w:rsidRDefault="00A80D39" w:rsidP="00F909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highlight w:val="yellow"/>
        </w:rPr>
      </w:pPr>
    </w:p>
    <w:p w14:paraId="1B7EC970" w14:textId="77777777" w:rsidR="00A80D39" w:rsidRPr="009A2F22" w:rsidRDefault="00A80D39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611053" w:rsidRPr="007222D9" w14:paraId="304D257F" w14:textId="77777777" w:rsidTr="007222D9">
        <w:tc>
          <w:tcPr>
            <w:tcW w:w="4644" w:type="dxa"/>
          </w:tcPr>
          <w:p w14:paraId="6A0292EB" w14:textId="77777777" w:rsidR="00611053" w:rsidRPr="007222D9" w:rsidRDefault="00611053" w:rsidP="007222D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Председатель Совета депутатов                                 сельского поселения </w:t>
            </w:r>
            <w:r w:rsidR="008A4D65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Красноленинский</w:t>
            </w:r>
          </w:p>
        </w:tc>
        <w:tc>
          <w:tcPr>
            <w:tcW w:w="993" w:type="dxa"/>
          </w:tcPr>
          <w:p w14:paraId="7FCB3B47" w14:textId="77777777" w:rsidR="00611053" w:rsidRPr="007222D9" w:rsidRDefault="00611053" w:rsidP="007222D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934" w:type="dxa"/>
          </w:tcPr>
          <w:p w14:paraId="32AE00F0" w14:textId="77777777" w:rsidR="00611053" w:rsidRPr="007222D9" w:rsidRDefault="00611053" w:rsidP="007222D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Глава </w:t>
            </w:r>
          </w:p>
          <w:p w14:paraId="5866D1A0" w14:textId="77777777" w:rsidR="00611053" w:rsidRPr="007222D9" w:rsidRDefault="00611053" w:rsidP="007222D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сельского поселения </w:t>
            </w:r>
            <w:r w:rsidR="008A4D65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Красноленинский</w:t>
            </w:r>
          </w:p>
          <w:p w14:paraId="7B84CA2D" w14:textId="77777777" w:rsidR="00611053" w:rsidRPr="007222D9" w:rsidRDefault="00611053" w:rsidP="007222D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611053" w:rsidRPr="007222D9" w14:paraId="567EBABC" w14:textId="77777777" w:rsidTr="007222D9">
        <w:tc>
          <w:tcPr>
            <w:tcW w:w="4644" w:type="dxa"/>
          </w:tcPr>
          <w:p w14:paraId="1AA44A70" w14:textId="77777777" w:rsidR="00611053" w:rsidRPr="007222D9" w:rsidRDefault="00611053" w:rsidP="007222D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________________</w:t>
            </w:r>
            <w:r w:rsidR="007222D9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О.Б. Шаманова</w:t>
            </w:r>
          </w:p>
          <w:p w14:paraId="2BC8613D" w14:textId="77777777" w:rsidR="00611053" w:rsidRPr="007222D9" w:rsidRDefault="00611053" w:rsidP="007222D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993" w:type="dxa"/>
          </w:tcPr>
          <w:p w14:paraId="41471DA1" w14:textId="77777777" w:rsidR="00611053" w:rsidRPr="007222D9" w:rsidRDefault="00611053" w:rsidP="007222D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934" w:type="dxa"/>
          </w:tcPr>
          <w:p w14:paraId="6048735E" w14:textId="77777777" w:rsidR="00611053" w:rsidRPr="007222D9" w:rsidRDefault="00880BB1" w:rsidP="008A4D65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_____________</w:t>
            </w:r>
            <w:r w:rsidR="008A4D65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О</w:t>
            </w:r>
            <w:r w:rsidR="00611053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  <w:r w:rsidR="008A4D65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Б</w:t>
            </w:r>
            <w:r w:rsidR="00611053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. </w:t>
            </w:r>
            <w:r w:rsidR="008A4D65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</w:t>
            </w:r>
            <w:r w:rsidR="00611053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ов</w:t>
            </w:r>
            <w:r w:rsidR="008A4D65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а</w:t>
            </w:r>
          </w:p>
        </w:tc>
      </w:tr>
    </w:tbl>
    <w:p w14:paraId="56CE931D" w14:textId="77777777" w:rsidR="00611053" w:rsidRPr="007222D9" w:rsidRDefault="00611053" w:rsidP="0061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2D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</w:t>
      </w:r>
      <w:r w:rsidR="00CA1E9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7</w:t>
      </w:r>
      <w:r w:rsidRPr="007222D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.1</w:t>
      </w:r>
      <w:r w:rsidR="00CA1E9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</w:t>
      </w:r>
      <w:r w:rsidRPr="007222D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.2022</w:t>
      </w:r>
    </w:p>
    <w:p w14:paraId="4DEEB10D" w14:textId="77777777" w:rsidR="00A80D39" w:rsidRPr="009A2F22" w:rsidRDefault="00A80D39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0B20AE" w14:textId="77777777" w:rsidR="00A80D39" w:rsidRPr="009A2F22" w:rsidRDefault="00A80D39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AF18EB3" w14:textId="77777777" w:rsidR="00A80D39" w:rsidRDefault="00A80D39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FFC3A8D" w14:textId="77777777" w:rsidR="00CA1E94" w:rsidRDefault="00CA1E9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5EFEAD" w14:textId="77777777" w:rsidR="003A2436" w:rsidRPr="009A2F22" w:rsidRDefault="003A2436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5D0951" w14:textId="77777777" w:rsidR="00A80D39" w:rsidRPr="007222D9" w:rsidRDefault="00A80D39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22D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13B336E" w14:textId="77777777" w:rsidR="00A80D39" w:rsidRPr="007222D9" w:rsidRDefault="00A80D39" w:rsidP="00A80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2D9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14:paraId="1730D5FC" w14:textId="77777777" w:rsidR="00A80D39" w:rsidRPr="007222D9" w:rsidRDefault="00A80D39" w:rsidP="00A80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2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4D65" w:rsidRPr="007222D9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7222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DE1EA" w14:textId="77777777" w:rsidR="00A80D39" w:rsidRPr="007222D9" w:rsidRDefault="00A80D39" w:rsidP="00A80D3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22D9">
        <w:rPr>
          <w:rFonts w:ascii="Times New Roman" w:hAnsi="Times New Roman" w:cs="Times New Roman"/>
          <w:sz w:val="28"/>
          <w:szCs w:val="28"/>
        </w:rPr>
        <w:t xml:space="preserve">от </w:t>
      </w:r>
      <w:r w:rsidR="00CA1E94">
        <w:rPr>
          <w:rFonts w:ascii="Times New Roman" w:hAnsi="Times New Roman" w:cs="Times New Roman"/>
          <w:sz w:val="28"/>
          <w:szCs w:val="28"/>
        </w:rPr>
        <w:t>07</w:t>
      </w:r>
      <w:r w:rsidRPr="007222D9">
        <w:rPr>
          <w:rFonts w:ascii="Times New Roman" w:hAnsi="Times New Roman" w:cs="Times New Roman"/>
          <w:sz w:val="28"/>
          <w:szCs w:val="28"/>
        </w:rPr>
        <w:t>.1</w:t>
      </w:r>
      <w:r w:rsidR="00CA1E94">
        <w:rPr>
          <w:rFonts w:ascii="Times New Roman" w:hAnsi="Times New Roman" w:cs="Times New Roman"/>
          <w:sz w:val="28"/>
          <w:szCs w:val="28"/>
        </w:rPr>
        <w:t>1</w:t>
      </w:r>
      <w:r w:rsidRPr="007222D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CA1E94">
        <w:rPr>
          <w:rFonts w:ascii="Times New Roman" w:hAnsi="Times New Roman" w:cs="Times New Roman"/>
          <w:sz w:val="28"/>
          <w:szCs w:val="28"/>
        </w:rPr>
        <w:t>30</w:t>
      </w:r>
    </w:p>
    <w:p w14:paraId="29209EC8" w14:textId="77777777" w:rsidR="00A80D39" w:rsidRPr="007222D9" w:rsidRDefault="00A80D39" w:rsidP="00204064">
      <w:pPr>
        <w:pStyle w:val="ConsPlusTitle"/>
        <w:widowControl/>
        <w:jc w:val="right"/>
        <w:rPr>
          <w:rFonts w:cs="Times New Roman"/>
          <w:sz w:val="24"/>
          <w:szCs w:val="24"/>
        </w:rPr>
      </w:pPr>
    </w:p>
    <w:p w14:paraId="63783127" w14:textId="77777777" w:rsidR="00A80D39" w:rsidRPr="007222D9" w:rsidRDefault="00A80D39" w:rsidP="00204064">
      <w:pPr>
        <w:pStyle w:val="ConsPlusTitle"/>
        <w:widowControl/>
        <w:jc w:val="right"/>
        <w:rPr>
          <w:rFonts w:cs="Times New Roman"/>
          <w:sz w:val="24"/>
          <w:szCs w:val="24"/>
        </w:rPr>
      </w:pPr>
    </w:p>
    <w:p w14:paraId="15027E7C" w14:textId="77777777" w:rsidR="00204064" w:rsidRPr="009A2F22" w:rsidRDefault="00204064" w:rsidP="00204064">
      <w:pPr>
        <w:pStyle w:val="ConsPlusTitle"/>
        <w:widowControl/>
        <w:rPr>
          <w:rFonts w:cs="Times New Roman"/>
          <w:sz w:val="24"/>
          <w:szCs w:val="24"/>
          <w:highlight w:val="yellow"/>
        </w:rPr>
      </w:pPr>
    </w:p>
    <w:p w14:paraId="1BBB224E" w14:textId="77777777" w:rsidR="00204064" w:rsidRPr="009A2F22" w:rsidRDefault="00204064" w:rsidP="00204064">
      <w:pPr>
        <w:pStyle w:val="ConsPlusTitle"/>
        <w:widowControl/>
        <w:rPr>
          <w:rFonts w:cs="Times New Roman"/>
          <w:sz w:val="24"/>
          <w:szCs w:val="24"/>
          <w:highlight w:val="yellow"/>
        </w:rPr>
      </w:pPr>
    </w:p>
    <w:p w14:paraId="751FDA35" w14:textId="77777777" w:rsidR="00204064" w:rsidRPr="007222D9" w:rsidRDefault="00204064" w:rsidP="00204064">
      <w:pPr>
        <w:pStyle w:val="ConsPlusTitle"/>
        <w:widowControl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С О Г Л А Ш Е Н И Е</w:t>
      </w:r>
    </w:p>
    <w:p w14:paraId="62031538" w14:textId="77777777" w:rsidR="007222D9" w:rsidRPr="007222D9" w:rsidRDefault="00204064" w:rsidP="00204064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 w:rsidRPr="007222D9">
        <w:rPr>
          <w:rFonts w:cs="Times New Roman"/>
          <w:b/>
          <w:sz w:val="24"/>
          <w:szCs w:val="24"/>
        </w:rPr>
        <w:t xml:space="preserve">о передаче администрацией сельского поселения </w:t>
      </w:r>
      <w:r w:rsidR="008A4D65" w:rsidRPr="007222D9">
        <w:rPr>
          <w:rFonts w:cs="Times New Roman"/>
          <w:b/>
          <w:sz w:val="24"/>
          <w:szCs w:val="24"/>
        </w:rPr>
        <w:t>Красноленинский</w:t>
      </w:r>
      <w:r w:rsidRPr="007222D9">
        <w:rPr>
          <w:rFonts w:cs="Times New Roman"/>
          <w:b/>
          <w:sz w:val="24"/>
          <w:szCs w:val="24"/>
        </w:rPr>
        <w:t xml:space="preserve"> </w:t>
      </w:r>
    </w:p>
    <w:p w14:paraId="2B51E9D3" w14:textId="77777777" w:rsidR="00204064" w:rsidRPr="007222D9" w:rsidRDefault="00204064" w:rsidP="00204064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 w:rsidRPr="007222D9">
        <w:rPr>
          <w:rFonts w:cs="Times New Roman"/>
          <w:b/>
          <w:sz w:val="24"/>
          <w:szCs w:val="24"/>
        </w:rPr>
        <w:t>осуществления части полномочий по решению вопросов местного значения администрации Ханты-Мансийского района</w:t>
      </w:r>
    </w:p>
    <w:p w14:paraId="00840D63" w14:textId="77777777" w:rsidR="00204064" w:rsidRPr="007222D9" w:rsidRDefault="00204064" w:rsidP="00204064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</w:p>
    <w:p w14:paraId="65023840" w14:textId="77777777" w:rsidR="00204064" w:rsidRPr="007222D9" w:rsidRDefault="00204064" w:rsidP="00204064">
      <w:pPr>
        <w:pStyle w:val="ConsPlusNormal"/>
        <w:widowControl/>
        <w:ind w:firstLine="0"/>
        <w:jc w:val="center"/>
        <w:rPr>
          <w:rFonts w:cs="Times New Roman"/>
          <w:i/>
          <w:sz w:val="24"/>
          <w:szCs w:val="24"/>
        </w:rPr>
      </w:pPr>
    </w:p>
    <w:p w14:paraId="2134CC50" w14:textId="77777777" w:rsidR="00204064" w:rsidRPr="007222D9" w:rsidRDefault="00204064" w:rsidP="00204064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14:paraId="018EEEEF" w14:textId="52E20A8F" w:rsidR="00204064" w:rsidRPr="007222D9" w:rsidRDefault="00145FEA" w:rsidP="00204064">
      <w:pPr>
        <w:pStyle w:val="ConsPlusNormal"/>
        <w:widowControl/>
        <w:ind w:firstLine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г</w:t>
      </w:r>
      <w:proofErr w:type="gramStart"/>
      <w:r>
        <w:rPr>
          <w:rFonts w:cs="Times New Roman"/>
          <w:sz w:val="24"/>
          <w:szCs w:val="24"/>
        </w:rPr>
        <w:t>.Х</w:t>
      </w:r>
      <w:proofErr w:type="gramEnd"/>
      <w:r>
        <w:rPr>
          <w:rFonts w:cs="Times New Roman"/>
          <w:sz w:val="24"/>
          <w:szCs w:val="24"/>
        </w:rPr>
        <w:t>анты-Мансийск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204064" w:rsidRPr="007222D9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07</w:t>
      </w:r>
      <w:r w:rsidR="00204064" w:rsidRPr="007222D9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ноя</w:t>
      </w:r>
      <w:r w:rsidR="007222D9" w:rsidRPr="007222D9">
        <w:rPr>
          <w:rFonts w:cs="Times New Roman"/>
          <w:sz w:val="24"/>
          <w:szCs w:val="24"/>
        </w:rPr>
        <w:t>бря</w:t>
      </w:r>
      <w:r w:rsidR="00204064" w:rsidRPr="007222D9">
        <w:rPr>
          <w:rFonts w:cs="Times New Roman"/>
          <w:sz w:val="24"/>
          <w:szCs w:val="24"/>
        </w:rPr>
        <w:t>2022 года</w:t>
      </w:r>
      <w:r w:rsidR="00204064" w:rsidRPr="007222D9">
        <w:rPr>
          <w:rFonts w:cs="Times New Roman"/>
          <w:sz w:val="24"/>
          <w:szCs w:val="24"/>
        </w:rPr>
        <w:br/>
      </w:r>
      <w:r w:rsidR="00204064" w:rsidRPr="007222D9">
        <w:rPr>
          <w:rFonts w:cs="Times New Roman"/>
          <w:sz w:val="24"/>
          <w:szCs w:val="24"/>
        </w:rPr>
        <w:br/>
      </w:r>
    </w:p>
    <w:p w14:paraId="63710071" w14:textId="77777777" w:rsidR="00204064" w:rsidRPr="007222D9" w:rsidRDefault="00204064" w:rsidP="00204064">
      <w:pPr>
        <w:pStyle w:val="ConsPlusTitle"/>
        <w:widowControl/>
        <w:tabs>
          <w:tab w:val="left" w:pos="851"/>
        </w:tabs>
        <w:jc w:val="both"/>
        <w:rPr>
          <w:rFonts w:cs="Times New Roman"/>
          <w:b w:val="0"/>
          <w:sz w:val="24"/>
          <w:szCs w:val="24"/>
        </w:rPr>
      </w:pPr>
      <w:r w:rsidRPr="007222D9">
        <w:rPr>
          <w:rFonts w:cs="Times New Roman"/>
          <w:b w:val="0"/>
          <w:sz w:val="24"/>
          <w:szCs w:val="24"/>
        </w:rPr>
        <w:tab/>
        <w:t xml:space="preserve">Администрация </w:t>
      </w:r>
      <w:r w:rsidR="00565EE5" w:rsidRPr="007222D9">
        <w:rPr>
          <w:rFonts w:cs="Times New Roman"/>
          <w:b w:val="0"/>
          <w:sz w:val="24"/>
          <w:szCs w:val="24"/>
        </w:rPr>
        <w:t>Ханты-Мансийского р</w:t>
      </w:r>
      <w:r w:rsidRPr="007222D9">
        <w:rPr>
          <w:rFonts w:cs="Times New Roman"/>
          <w:b w:val="0"/>
          <w:sz w:val="24"/>
          <w:szCs w:val="24"/>
        </w:rPr>
        <w:t xml:space="preserve">айона (далее - </w:t>
      </w:r>
      <w:r w:rsidR="00755D84" w:rsidRPr="007222D9">
        <w:rPr>
          <w:rFonts w:cs="Times New Roman"/>
          <w:b w:val="0"/>
          <w:sz w:val="24"/>
          <w:szCs w:val="24"/>
        </w:rPr>
        <w:t>А</w:t>
      </w:r>
      <w:r w:rsidRPr="007222D9">
        <w:rPr>
          <w:rFonts w:cs="Times New Roman"/>
          <w:b w:val="0"/>
          <w:sz w:val="24"/>
          <w:szCs w:val="24"/>
        </w:rPr>
        <w:t xml:space="preserve">дминистрация района), в лице главы </w:t>
      </w:r>
      <w:r w:rsidR="00565EE5" w:rsidRPr="007222D9">
        <w:rPr>
          <w:rFonts w:cs="Times New Roman"/>
          <w:b w:val="0"/>
          <w:sz w:val="24"/>
          <w:szCs w:val="24"/>
        </w:rPr>
        <w:t>Ханты-Мансийского</w:t>
      </w:r>
      <w:r w:rsidRPr="007222D9">
        <w:rPr>
          <w:rFonts w:cs="Times New Roman"/>
          <w:b w:val="0"/>
          <w:sz w:val="24"/>
          <w:szCs w:val="24"/>
        </w:rPr>
        <w:t xml:space="preserve"> района </w:t>
      </w:r>
      <w:r w:rsidR="00565EE5" w:rsidRPr="007222D9">
        <w:rPr>
          <w:rFonts w:cs="Times New Roman"/>
          <w:b w:val="0"/>
          <w:sz w:val="24"/>
          <w:szCs w:val="24"/>
        </w:rPr>
        <w:t>Минулина Кирилла Равильевича</w:t>
      </w:r>
      <w:r w:rsidRPr="007222D9">
        <w:rPr>
          <w:rFonts w:cs="Times New Roman"/>
          <w:b w:val="0"/>
          <w:sz w:val="24"/>
          <w:szCs w:val="24"/>
        </w:rPr>
        <w:t xml:space="preserve">, действующего на основании </w:t>
      </w:r>
      <w:hyperlink r:id="rId8" w:history="1">
        <w:r w:rsidRPr="007222D9">
          <w:rPr>
            <w:rFonts w:cs="Times New Roman"/>
            <w:b w:val="0"/>
            <w:sz w:val="24"/>
            <w:szCs w:val="24"/>
          </w:rPr>
          <w:t>устава</w:t>
        </w:r>
      </w:hyperlink>
      <w:r w:rsidR="007222D9" w:rsidRPr="007222D9">
        <w:rPr>
          <w:rFonts w:cs="Times New Roman"/>
          <w:b w:val="0"/>
          <w:sz w:val="24"/>
          <w:szCs w:val="24"/>
        </w:rPr>
        <w:t xml:space="preserve"> </w:t>
      </w:r>
      <w:r w:rsidR="00565EE5" w:rsidRPr="007222D9">
        <w:rPr>
          <w:rFonts w:cs="Times New Roman"/>
          <w:b w:val="0"/>
          <w:sz w:val="24"/>
          <w:szCs w:val="24"/>
        </w:rPr>
        <w:t xml:space="preserve">Ханты-мансийского района, </w:t>
      </w:r>
      <w:r w:rsidRPr="007222D9">
        <w:rPr>
          <w:rFonts w:cs="Times New Roman"/>
          <w:b w:val="0"/>
          <w:sz w:val="24"/>
          <w:szCs w:val="24"/>
        </w:rPr>
        <w:t xml:space="preserve">с одной стороны, и администрация сельского поселения </w:t>
      </w:r>
      <w:r w:rsidR="008A4D65" w:rsidRPr="007222D9">
        <w:rPr>
          <w:rFonts w:cs="Times New Roman"/>
          <w:b w:val="0"/>
          <w:sz w:val="24"/>
          <w:szCs w:val="24"/>
        </w:rPr>
        <w:t>Красноленинский</w:t>
      </w:r>
      <w:r w:rsidR="00565EE5" w:rsidRPr="007222D9">
        <w:rPr>
          <w:rFonts w:cs="Times New Roman"/>
          <w:b w:val="0"/>
          <w:sz w:val="24"/>
          <w:szCs w:val="24"/>
        </w:rPr>
        <w:t xml:space="preserve"> </w:t>
      </w:r>
      <w:r w:rsidRPr="007222D9">
        <w:rPr>
          <w:rFonts w:cs="Times New Roman"/>
          <w:b w:val="0"/>
          <w:sz w:val="24"/>
          <w:szCs w:val="24"/>
        </w:rPr>
        <w:t xml:space="preserve">(далее - </w:t>
      </w:r>
      <w:r w:rsidR="00755D84" w:rsidRPr="007222D9">
        <w:rPr>
          <w:rFonts w:cs="Times New Roman"/>
          <w:b w:val="0"/>
          <w:sz w:val="24"/>
          <w:szCs w:val="24"/>
        </w:rPr>
        <w:t>А</w:t>
      </w:r>
      <w:r w:rsidRPr="007222D9">
        <w:rPr>
          <w:rFonts w:cs="Times New Roman"/>
          <w:b w:val="0"/>
          <w:sz w:val="24"/>
          <w:szCs w:val="24"/>
        </w:rPr>
        <w:t xml:space="preserve">дминистрация поселения), в лице главы сельского поселения </w:t>
      </w:r>
      <w:r w:rsidR="008A4D65" w:rsidRPr="007222D9">
        <w:rPr>
          <w:rFonts w:cs="Times New Roman"/>
          <w:b w:val="0"/>
          <w:sz w:val="24"/>
          <w:szCs w:val="24"/>
        </w:rPr>
        <w:t>Красноленинский</w:t>
      </w:r>
      <w:r w:rsidR="00565EE5" w:rsidRPr="007222D9">
        <w:rPr>
          <w:rFonts w:cs="Times New Roman"/>
          <w:b w:val="0"/>
          <w:sz w:val="24"/>
          <w:szCs w:val="24"/>
        </w:rPr>
        <w:t xml:space="preserve"> </w:t>
      </w:r>
      <w:r w:rsidR="007222D9">
        <w:rPr>
          <w:rFonts w:cs="Times New Roman"/>
          <w:b w:val="0"/>
          <w:sz w:val="24"/>
          <w:szCs w:val="24"/>
        </w:rPr>
        <w:t>Шамановой Оксаны Борисовны</w:t>
      </w:r>
      <w:r w:rsidRPr="007222D9">
        <w:rPr>
          <w:rFonts w:cs="Times New Roman"/>
          <w:b w:val="0"/>
          <w:sz w:val="24"/>
          <w:szCs w:val="24"/>
        </w:rPr>
        <w:t>, действующе</w:t>
      </w:r>
      <w:r w:rsidR="007222D9">
        <w:rPr>
          <w:rFonts w:cs="Times New Roman"/>
          <w:b w:val="0"/>
          <w:sz w:val="24"/>
          <w:szCs w:val="24"/>
        </w:rPr>
        <w:t>й</w:t>
      </w:r>
      <w:r w:rsidRPr="007222D9">
        <w:rPr>
          <w:rFonts w:cs="Times New Roman"/>
          <w:b w:val="0"/>
          <w:sz w:val="24"/>
          <w:szCs w:val="24"/>
        </w:rPr>
        <w:t xml:space="preserve"> на основании </w:t>
      </w:r>
      <w:r w:rsidR="007E22BE" w:rsidRPr="007222D9">
        <w:rPr>
          <w:rFonts w:cs="Times New Roman"/>
          <w:b w:val="0"/>
          <w:sz w:val="24"/>
          <w:szCs w:val="24"/>
        </w:rPr>
        <w:t>У</w:t>
      </w:r>
      <w:r w:rsidRPr="007222D9">
        <w:rPr>
          <w:rFonts w:cs="Times New Roman"/>
          <w:b w:val="0"/>
          <w:sz w:val="24"/>
          <w:szCs w:val="24"/>
        </w:rPr>
        <w:t xml:space="preserve">става сельского поселения </w:t>
      </w:r>
      <w:r w:rsidR="008A4D65" w:rsidRPr="007222D9">
        <w:rPr>
          <w:rFonts w:cs="Times New Roman"/>
          <w:b w:val="0"/>
          <w:sz w:val="24"/>
          <w:szCs w:val="24"/>
        </w:rPr>
        <w:t>Красноленинский</w:t>
      </w:r>
      <w:r w:rsidRPr="007222D9">
        <w:rPr>
          <w:rFonts w:cs="Times New Roman"/>
          <w:b w:val="0"/>
          <w:sz w:val="24"/>
          <w:szCs w:val="24"/>
        </w:rPr>
        <w:t>, с другой стороны, именуемые совместно сторонами, заключили настоящее Соглашение о нижеследующем:</w:t>
      </w:r>
    </w:p>
    <w:p w14:paraId="012AE30C" w14:textId="77777777" w:rsidR="00204064" w:rsidRPr="007222D9" w:rsidRDefault="00204064" w:rsidP="00204064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</w:p>
    <w:p w14:paraId="6554E2D4" w14:textId="77777777" w:rsidR="00204064" w:rsidRPr="007222D9" w:rsidRDefault="00204064" w:rsidP="00204064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Статья 1. Правовая основа настоящего Соглашения</w:t>
      </w:r>
    </w:p>
    <w:p w14:paraId="048EC3F3" w14:textId="77777777" w:rsidR="00204064" w:rsidRPr="007222D9" w:rsidRDefault="00204064" w:rsidP="00204064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73FFF38D" w14:textId="77777777" w:rsidR="00204064" w:rsidRPr="007222D9" w:rsidRDefault="00204064" w:rsidP="00204064">
      <w:pPr>
        <w:pStyle w:val="ConsPlusNormal"/>
        <w:widowControl/>
        <w:ind w:firstLine="851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Настоящее Соглашение заключено в соответствии со статьей 142.5 Бюджетного кодекса Российской Федерации от 31 июля 1998 года № 145-ФЗ, </w:t>
      </w:r>
      <w:hyperlink r:id="rId9" w:history="1">
        <w:r w:rsidRPr="007222D9">
          <w:rPr>
            <w:rFonts w:cs="Times New Roman"/>
            <w:sz w:val="24"/>
            <w:szCs w:val="24"/>
          </w:rPr>
          <w:t>частью 4 статьи 15</w:t>
        </w:r>
      </w:hyperlink>
      <w:r w:rsidRPr="007222D9">
        <w:rPr>
          <w:rFonts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7680F" w:rsidRPr="007222D9">
        <w:rPr>
          <w:rFonts w:cs="Times New Roman"/>
          <w:sz w:val="24"/>
          <w:szCs w:val="24"/>
        </w:rPr>
        <w:t>У</w:t>
      </w:r>
      <w:r w:rsidRPr="007222D9">
        <w:rPr>
          <w:rFonts w:cs="Times New Roman"/>
          <w:sz w:val="24"/>
          <w:szCs w:val="24"/>
        </w:rPr>
        <w:t>став</w:t>
      </w:r>
      <w:r w:rsidR="0057680F" w:rsidRPr="007222D9">
        <w:rPr>
          <w:rFonts w:cs="Times New Roman"/>
          <w:sz w:val="24"/>
          <w:szCs w:val="24"/>
        </w:rPr>
        <w:t>ом</w:t>
      </w:r>
      <w:r w:rsidR="007222D9">
        <w:rPr>
          <w:rFonts w:cs="Times New Roman"/>
          <w:sz w:val="24"/>
          <w:szCs w:val="24"/>
        </w:rPr>
        <w:t xml:space="preserve"> </w:t>
      </w:r>
      <w:r w:rsidR="00565EE5" w:rsidRPr="007222D9">
        <w:rPr>
          <w:rFonts w:cs="Times New Roman"/>
          <w:sz w:val="24"/>
          <w:szCs w:val="24"/>
        </w:rPr>
        <w:t xml:space="preserve">Ханты-мансийского </w:t>
      </w:r>
      <w:r w:rsidRPr="007222D9">
        <w:rPr>
          <w:rFonts w:cs="Times New Roman"/>
          <w:sz w:val="24"/>
          <w:szCs w:val="24"/>
        </w:rPr>
        <w:t>района</w:t>
      </w:r>
      <w:r w:rsidR="0057680F" w:rsidRPr="007222D9">
        <w:rPr>
          <w:rFonts w:cs="Times New Roman"/>
          <w:sz w:val="24"/>
          <w:szCs w:val="24"/>
        </w:rPr>
        <w:t>, У</w:t>
      </w:r>
      <w:r w:rsidRPr="007222D9">
        <w:rPr>
          <w:rFonts w:cs="Times New Roman"/>
          <w:sz w:val="24"/>
          <w:szCs w:val="24"/>
        </w:rPr>
        <w:t>став</w:t>
      </w:r>
      <w:r w:rsidR="0057680F" w:rsidRPr="007222D9">
        <w:rPr>
          <w:rFonts w:cs="Times New Roman"/>
          <w:sz w:val="24"/>
          <w:szCs w:val="24"/>
        </w:rPr>
        <w:t>ом</w:t>
      </w:r>
      <w:r w:rsidRPr="007222D9">
        <w:rPr>
          <w:rFonts w:cs="Times New Roman"/>
          <w:sz w:val="24"/>
          <w:szCs w:val="24"/>
        </w:rPr>
        <w:t xml:space="preserve"> сельского поселения </w:t>
      </w:r>
      <w:r w:rsidR="008A4D65" w:rsidRPr="007222D9">
        <w:rPr>
          <w:rFonts w:cs="Times New Roman"/>
          <w:sz w:val="24"/>
          <w:szCs w:val="24"/>
        </w:rPr>
        <w:t>Красноленинский</w:t>
      </w:r>
      <w:r w:rsidR="008E47A1" w:rsidRPr="007222D9">
        <w:rPr>
          <w:rFonts w:cs="Times New Roman"/>
          <w:sz w:val="24"/>
          <w:szCs w:val="24"/>
        </w:rPr>
        <w:t>,</w:t>
      </w:r>
      <w:r w:rsidR="008E47A1" w:rsidRPr="007222D9">
        <w:rPr>
          <w:rFonts w:eastAsia="Calibri" w:cs="Times New Roman"/>
          <w:sz w:val="24"/>
          <w:szCs w:val="24"/>
        </w:rPr>
        <w:t xml:space="preserve">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</w:t>
      </w:r>
      <w:r w:rsidR="00755D84" w:rsidRPr="007222D9">
        <w:rPr>
          <w:rFonts w:cs="Times New Roman"/>
          <w:sz w:val="24"/>
          <w:szCs w:val="24"/>
        </w:rPr>
        <w:t>.</w:t>
      </w:r>
    </w:p>
    <w:p w14:paraId="3D2F63DB" w14:textId="77777777" w:rsidR="00204064" w:rsidRPr="007222D9" w:rsidRDefault="00204064" w:rsidP="00204064">
      <w:pPr>
        <w:pStyle w:val="ConsPlusNormal"/>
        <w:widowControl/>
        <w:ind w:firstLine="540"/>
        <w:rPr>
          <w:rFonts w:cs="Times New Roman"/>
          <w:sz w:val="24"/>
          <w:szCs w:val="24"/>
        </w:rPr>
      </w:pPr>
    </w:p>
    <w:p w14:paraId="5E16974F" w14:textId="77777777" w:rsidR="00204064" w:rsidRPr="007222D9" w:rsidRDefault="00204064" w:rsidP="00204064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Статья 2. Предмет настоящего Соглашения</w:t>
      </w:r>
    </w:p>
    <w:p w14:paraId="23B787DE" w14:textId="77777777" w:rsidR="00204064" w:rsidRPr="007222D9" w:rsidRDefault="00204064" w:rsidP="00204064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52E42524" w14:textId="77777777" w:rsidR="00204064" w:rsidRPr="007222D9" w:rsidRDefault="00204064" w:rsidP="00204064">
      <w:pPr>
        <w:pStyle w:val="ConsPlusNormal"/>
        <w:widowControl/>
        <w:ind w:firstLine="851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Стороны признают, что в целях обеспечения более эффективного решения вопросов местного значения, устойчивого социально-экономического развития Ханты-Мансийского района (далее – муниципальный район) и сельского поселения </w:t>
      </w:r>
      <w:r w:rsidR="008A4D65" w:rsidRPr="007222D9">
        <w:rPr>
          <w:rFonts w:cs="Times New Roman"/>
          <w:sz w:val="24"/>
          <w:szCs w:val="24"/>
        </w:rPr>
        <w:t>Красноленинский</w:t>
      </w:r>
      <w:r w:rsidRPr="007222D9">
        <w:rPr>
          <w:rFonts w:cs="Times New Roman"/>
          <w:sz w:val="24"/>
          <w:szCs w:val="24"/>
        </w:rPr>
        <w:t xml:space="preserve"> (далее – поселение), необходима передача осуществления части </w:t>
      </w:r>
      <w:r w:rsidRPr="008E31F4">
        <w:rPr>
          <w:rFonts w:cs="Times New Roman"/>
          <w:sz w:val="24"/>
          <w:szCs w:val="24"/>
        </w:rPr>
        <w:t>полномочий администрации поселения администрации муниципального района.</w:t>
      </w:r>
    </w:p>
    <w:p w14:paraId="1571B996" w14:textId="77777777" w:rsidR="007F0662" w:rsidRPr="00520A9A" w:rsidRDefault="00204064" w:rsidP="007F066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 xml:space="preserve">Администрация района осуществляет полномочия </w:t>
      </w:r>
      <w:r w:rsidR="00755D84" w:rsidRPr="007222D9">
        <w:rPr>
          <w:rFonts w:ascii="Times New Roman" w:hAnsi="Times New Roman"/>
          <w:sz w:val="24"/>
          <w:szCs w:val="24"/>
        </w:rPr>
        <w:t>А</w:t>
      </w:r>
      <w:r w:rsidRPr="007222D9">
        <w:rPr>
          <w:rFonts w:ascii="Times New Roman" w:hAnsi="Times New Roman"/>
          <w:sz w:val="24"/>
          <w:szCs w:val="24"/>
        </w:rPr>
        <w:t>дминистрации поселения, установленные в статье 3 нас</w:t>
      </w:r>
      <w:r w:rsidR="007F0662" w:rsidRPr="007222D9">
        <w:rPr>
          <w:rFonts w:ascii="Times New Roman" w:hAnsi="Times New Roman"/>
          <w:sz w:val="24"/>
          <w:szCs w:val="24"/>
        </w:rPr>
        <w:t>тоящего Соглашения,</w:t>
      </w:r>
      <w:r w:rsidR="00C55660" w:rsidRPr="007222D9">
        <w:rPr>
          <w:rFonts w:ascii="Times New Roman" w:hAnsi="Times New Roman"/>
          <w:sz w:val="24"/>
          <w:szCs w:val="24"/>
        </w:rPr>
        <w:t xml:space="preserve"> </w:t>
      </w:r>
      <w:r w:rsidR="007F0662" w:rsidRPr="007222D9">
        <w:rPr>
          <w:rFonts w:ascii="Times New Roman" w:hAnsi="Times New Roman"/>
          <w:sz w:val="24"/>
          <w:szCs w:val="24"/>
        </w:rPr>
        <w:t xml:space="preserve">при составлении бюджета сельского </w:t>
      </w:r>
      <w:r w:rsidR="007F0662" w:rsidRPr="00520A9A">
        <w:rPr>
          <w:rFonts w:ascii="Times New Roman" w:hAnsi="Times New Roman"/>
          <w:sz w:val="24"/>
          <w:szCs w:val="24"/>
        </w:rPr>
        <w:t>поселения начиная с бюджетов на 202</w:t>
      </w:r>
      <w:r w:rsidR="004C5BB7" w:rsidRPr="00520A9A">
        <w:rPr>
          <w:rFonts w:ascii="Times New Roman" w:hAnsi="Times New Roman"/>
          <w:sz w:val="24"/>
          <w:szCs w:val="24"/>
        </w:rPr>
        <w:t>4</w:t>
      </w:r>
      <w:r w:rsidR="007F0662" w:rsidRPr="00520A9A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7F0662" w:rsidRPr="00520A9A">
        <w:rPr>
          <w:rFonts w:ascii="Times New Roman" w:hAnsi="Times New Roman"/>
          <w:sz w:val="24"/>
          <w:szCs w:val="24"/>
        </w:rPr>
        <w:br/>
        <w:t>202</w:t>
      </w:r>
      <w:r w:rsidR="004C5BB7" w:rsidRPr="00520A9A">
        <w:rPr>
          <w:rFonts w:ascii="Times New Roman" w:hAnsi="Times New Roman"/>
          <w:sz w:val="24"/>
          <w:szCs w:val="24"/>
        </w:rPr>
        <w:t>5</w:t>
      </w:r>
      <w:r w:rsidR="007F0662" w:rsidRPr="00520A9A">
        <w:rPr>
          <w:rFonts w:ascii="Times New Roman" w:hAnsi="Times New Roman"/>
          <w:sz w:val="24"/>
          <w:szCs w:val="24"/>
        </w:rPr>
        <w:t xml:space="preserve"> и 202</w:t>
      </w:r>
      <w:r w:rsidR="004C5BB7" w:rsidRPr="00520A9A">
        <w:rPr>
          <w:rFonts w:ascii="Times New Roman" w:hAnsi="Times New Roman"/>
          <w:sz w:val="24"/>
          <w:szCs w:val="24"/>
        </w:rPr>
        <w:t>6</w:t>
      </w:r>
      <w:r w:rsidR="00BC2074">
        <w:rPr>
          <w:rFonts w:ascii="Times New Roman" w:hAnsi="Times New Roman"/>
          <w:sz w:val="24"/>
          <w:szCs w:val="24"/>
        </w:rPr>
        <w:t xml:space="preserve"> годов, и исполнении бюджета начиная с бюджетов на 2023 год и плановый период 2024 и 2026 годов.</w:t>
      </w:r>
    </w:p>
    <w:p w14:paraId="46E96B5C" w14:textId="77777777" w:rsidR="00421FBA" w:rsidRPr="007222D9" w:rsidRDefault="00421FBA" w:rsidP="0042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A9A">
        <w:rPr>
          <w:rFonts w:ascii="Times New Roman" w:eastAsia="Times New Roman" w:hAnsi="Times New Roman" w:cs="Times New Roman"/>
          <w:sz w:val="24"/>
          <w:szCs w:val="24"/>
        </w:rPr>
        <w:lastRenderedPageBreak/>
        <w:t>2. Передача полномочий по решению вопросов местного значения осуществляется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 за счет межбюджетных трансфертов, предоставляемых из бюджета сельского поселения </w:t>
      </w:r>
      <w:r w:rsidR="008A4D65" w:rsidRPr="007222D9">
        <w:rPr>
          <w:rFonts w:ascii="Times New Roman" w:eastAsia="Times New Roman" w:hAnsi="Times New Roman" w:cs="Times New Roman"/>
          <w:sz w:val="24"/>
          <w:szCs w:val="24"/>
        </w:rPr>
        <w:t>Красноленинский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 бюджету Ханты-Мансийского района на осуществление части полномочий, переданных на основании настоящего Соглашения.</w:t>
      </w:r>
    </w:p>
    <w:p w14:paraId="03C88749" w14:textId="77777777" w:rsidR="00F909BC" w:rsidRPr="007222D9" w:rsidRDefault="00F909BC" w:rsidP="00204064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</w:p>
    <w:p w14:paraId="3EFAAD59" w14:textId="77777777" w:rsidR="00204064" w:rsidRPr="007222D9" w:rsidRDefault="00204064" w:rsidP="00204064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Статья 3. Полномочия администрации поселения, осуществляемые</w:t>
      </w:r>
    </w:p>
    <w:p w14:paraId="31D90128" w14:textId="77777777" w:rsidR="00204064" w:rsidRPr="007222D9" w:rsidRDefault="00204064" w:rsidP="00204064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администрацией муниципального района на территории поселения</w:t>
      </w:r>
    </w:p>
    <w:p w14:paraId="6D0E1C7E" w14:textId="77777777" w:rsidR="00204064" w:rsidRPr="007222D9" w:rsidRDefault="00204064" w:rsidP="00204064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5167FA1E" w14:textId="77777777" w:rsidR="00204064" w:rsidRPr="007222D9" w:rsidRDefault="00204064" w:rsidP="00204064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  1. Администрация поселения передает, а </w:t>
      </w:r>
      <w:r w:rsidR="00755D84" w:rsidRPr="007222D9">
        <w:rPr>
          <w:rFonts w:cs="Times New Roman"/>
          <w:sz w:val="24"/>
          <w:szCs w:val="24"/>
        </w:rPr>
        <w:t>А</w:t>
      </w:r>
      <w:r w:rsidRPr="007222D9">
        <w:rPr>
          <w:rFonts w:cs="Times New Roman"/>
          <w:sz w:val="24"/>
          <w:szCs w:val="24"/>
        </w:rPr>
        <w:t>дминистрация района принимает и осуществляет на территории поселения следующие полномочия по решению вопросов местного значения поселения:</w:t>
      </w:r>
    </w:p>
    <w:p w14:paraId="1CF343EA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b/>
          <w:sz w:val="24"/>
          <w:szCs w:val="24"/>
        </w:rPr>
        <w:tab/>
      </w:r>
      <w:r w:rsidRPr="007222D9">
        <w:rPr>
          <w:rFonts w:ascii="Times New Roman" w:hAnsi="Times New Roman"/>
          <w:sz w:val="24"/>
          <w:szCs w:val="24"/>
        </w:rPr>
        <w:t>1.1. по вопросу составления проекта бюджета поселения, исполнения бюджета поселения, осуществления контроля за его исполнением</w:t>
      </w:r>
      <w:r w:rsidR="002076FC">
        <w:rPr>
          <w:rFonts w:ascii="Times New Roman" w:hAnsi="Times New Roman"/>
          <w:sz w:val="24"/>
          <w:szCs w:val="24"/>
        </w:rPr>
        <w:t xml:space="preserve"> и</w:t>
      </w:r>
      <w:r w:rsidRPr="007222D9">
        <w:rPr>
          <w:rFonts w:ascii="Times New Roman" w:hAnsi="Times New Roman"/>
          <w:sz w:val="24"/>
          <w:szCs w:val="24"/>
        </w:rPr>
        <w:t xml:space="preserve"> составления отчета об исполнении бюджета поселения в части: </w:t>
      </w:r>
    </w:p>
    <w:p w14:paraId="3B813AE1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1.1.1) установления порядка составления проекта местного бюджета, исполнения местного бюджета, осуществления контроля за его исполнением;</w:t>
      </w:r>
    </w:p>
    <w:p w14:paraId="67BC9F87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1.1.2) установления порядка и методики планирования бюджетных ассигнований местного бюджета;</w:t>
      </w:r>
    </w:p>
    <w:p w14:paraId="4A40FD6C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1.1.3) установления порядка ведения реестра расходных обязательств муниципального образования;</w:t>
      </w:r>
    </w:p>
    <w:p w14:paraId="3A46E9FB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1.1.4) составления проекта местного бюджета;</w:t>
      </w:r>
    </w:p>
    <w:p w14:paraId="4D8B228A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1.1.5) организации исполнения местного бюджета;</w:t>
      </w:r>
    </w:p>
    <w:p w14:paraId="6DB8F899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1.1.6) установления порядка исполнения местного бюджета по расходам и источникам финансирования дефицита бюджета;</w:t>
      </w:r>
    </w:p>
    <w:p w14:paraId="6C25F812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1.1.7)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(главных администраторов источников финансирования дефицита местного бюджета), ведения сводной бюджетной росписи муниципального образования;</w:t>
      </w:r>
    </w:p>
    <w:p w14:paraId="07AAB95D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1.1.8) установления порядка составления и ведения кассового плана, а также состава и сроков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14:paraId="3B95CAC6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1.1.9) установления порядка открытия и ведения лицевых счетов, открываемых в финансовом органе муниципального образования;</w:t>
      </w:r>
    </w:p>
    <w:p w14:paraId="7C90EB49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1.1.10) учета операций на лицевых счетах по исполнению бюджета, осуществляемых участниками бюджетного процесса в рамках их бюджетных полномочий;</w:t>
      </w:r>
    </w:p>
    <w:p w14:paraId="5E9F5C29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1.1.11) установления порядка ведения, учета и осуществления хранения исполнительных документов и иных документов, связанных с их исполнением;</w:t>
      </w:r>
    </w:p>
    <w:p w14:paraId="229F687D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1.1.12) ведения учета и осуществления хранения исполнительных документов и иных документов, связанных с их исполнением;</w:t>
      </w:r>
    </w:p>
    <w:p w14:paraId="587843D9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1.1.1</w:t>
      </w:r>
      <w:r w:rsidR="00AE09B1" w:rsidRPr="007222D9">
        <w:rPr>
          <w:rFonts w:ascii="Times New Roman" w:hAnsi="Times New Roman"/>
          <w:sz w:val="24"/>
          <w:szCs w:val="24"/>
        </w:rPr>
        <w:t>3</w:t>
      </w:r>
      <w:r w:rsidRPr="007222D9">
        <w:rPr>
          <w:rFonts w:ascii="Times New Roman" w:hAnsi="Times New Roman"/>
          <w:sz w:val="24"/>
          <w:szCs w:val="24"/>
        </w:rPr>
        <w:t>) подготовки проекта решения об исполнении местного бюджета;</w:t>
      </w:r>
    </w:p>
    <w:p w14:paraId="18CFBDC4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1.1.1</w:t>
      </w:r>
      <w:r w:rsidR="00AE09B1" w:rsidRPr="007222D9">
        <w:rPr>
          <w:rFonts w:ascii="Times New Roman" w:hAnsi="Times New Roman"/>
          <w:sz w:val="24"/>
          <w:szCs w:val="24"/>
        </w:rPr>
        <w:t>4</w:t>
      </w:r>
      <w:r w:rsidRPr="007222D9">
        <w:rPr>
          <w:rFonts w:ascii="Times New Roman" w:hAnsi="Times New Roman"/>
          <w:sz w:val="24"/>
          <w:szCs w:val="24"/>
        </w:rPr>
        <w:t>) установления порядка завершения операций по исполнению бюджета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деятельности, в нерабочие праздничные дни в Российской Федерации в январе очередного финансового года;</w:t>
      </w:r>
    </w:p>
    <w:p w14:paraId="74AFCB30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1.1.1</w:t>
      </w:r>
      <w:r w:rsidR="00AE09B1" w:rsidRPr="007222D9">
        <w:rPr>
          <w:rFonts w:ascii="Times New Roman" w:hAnsi="Times New Roman"/>
          <w:sz w:val="24"/>
          <w:szCs w:val="24"/>
        </w:rPr>
        <w:t>5</w:t>
      </w:r>
      <w:r w:rsidRPr="007222D9">
        <w:rPr>
          <w:rFonts w:ascii="Times New Roman" w:hAnsi="Times New Roman"/>
          <w:sz w:val="24"/>
          <w:szCs w:val="24"/>
        </w:rPr>
        <w:t>) определения и разработки проекта порядка предоставления иных межбюджетных трансфертов из бюджета поселения бюджету района;</w:t>
      </w:r>
    </w:p>
    <w:p w14:paraId="1712D91D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1.1.1</w:t>
      </w:r>
      <w:r w:rsidR="00AE09B1" w:rsidRPr="007222D9">
        <w:rPr>
          <w:rFonts w:ascii="Times New Roman" w:hAnsi="Times New Roman"/>
          <w:sz w:val="24"/>
          <w:szCs w:val="24"/>
        </w:rPr>
        <w:t>6</w:t>
      </w:r>
      <w:r w:rsidRPr="007222D9">
        <w:rPr>
          <w:rFonts w:ascii="Times New Roman" w:hAnsi="Times New Roman"/>
          <w:sz w:val="24"/>
          <w:szCs w:val="24"/>
        </w:rPr>
        <w:t>) установления, детализации и определения порядка применения бюджетной классификации Российской Федерации в части, относящейся к местному бюджету;</w:t>
      </w:r>
    </w:p>
    <w:p w14:paraId="491FFDEF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lastRenderedPageBreak/>
        <w:tab/>
        <w:t>1.1.1</w:t>
      </w:r>
      <w:r w:rsidR="00AE09B1" w:rsidRPr="007222D9">
        <w:rPr>
          <w:rFonts w:ascii="Times New Roman" w:hAnsi="Times New Roman"/>
          <w:sz w:val="24"/>
          <w:szCs w:val="24"/>
        </w:rPr>
        <w:t>7</w:t>
      </w:r>
      <w:r w:rsidRPr="007222D9">
        <w:rPr>
          <w:rFonts w:ascii="Times New Roman" w:hAnsi="Times New Roman"/>
          <w:sz w:val="24"/>
          <w:szCs w:val="24"/>
        </w:rPr>
        <w:t>) в случае и порядке, предусмотренных Бюджетным кодексом Российской Федерации и иными федеральными законами, установления ответственности за нарушение муниципальных правовых актов по вопросам регулирования бюджетных правоотношений;</w:t>
      </w:r>
    </w:p>
    <w:p w14:paraId="6B5D8FD7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1.1.1</w:t>
      </w:r>
      <w:r w:rsidR="00AE09B1" w:rsidRPr="007222D9">
        <w:rPr>
          <w:rFonts w:ascii="Times New Roman" w:hAnsi="Times New Roman"/>
          <w:sz w:val="24"/>
          <w:szCs w:val="24"/>
        </w:rPr>
        <w:t>8</w:t>
      </w:r>
      <w:r w:rsidRPr="007222D9">
        <w:rPr>
          <w:rFonts w:ascii="Times New Roman" w:hAnsi="Times New Roman"/>
          <w:sz w:val="24"/>
          <w:szCs w:val="24"/>
        </w:rPr>
        <w:t>) подготовки проекта и утверждения перечня кодов подвидов доходов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14:paraId="7F641906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</w:t>
      </w:r>
      <w:r w:rsidR="00AE09B1" w:rsidRPr="007222D9">
        <w:rPr>
          <w:rFonts w:ascii="Times New Roman" w:hAnsi="Times New Roman"/>
          <w:sz w:val="24"/>
          <w:szCs w:val="24"/>
        </w:rPr>
        <w:t>19</w:t>
      </w:r>
      <w:r w:rsidRPr="007222D9">
        <w:rPr>
          <w:rFonts w:ascii="Times New Roman" w:hAnsi="Times New Roman"/>
          <w:sz w:val="24"/>
          <w:szCs w:val="24"/>
        </w:rPr>
        <w:t>) внесения изменений в перечень главных администраторов доходов бюджета, а также в состав закрепленных за ними кодов классификации доходов бюджетов;</w:t>
      </w:r>
    </w:p>
    <w:p w14:paraId="3E20E700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1.1.2</w:t>
      </w:r>
      <w:r w:rsidR="00AE09B1" w:rsidRPr="007222D9">
        <w:rPr>
          <w:rFonts w:ascii="Times New Roman" w:hAnsi="Times New Roman"/>
          <w:sz w:val="24"/>
          <w:szCs w:val="24"/>
        </w:rPr>
        <w:t>0</w:t>
      </w:r>
      <w:r w:rsidRPr="007222D9">
        <w:rPr>
          <w:rFonts w:ascii="Times New Roman" w:hAnsi="Times New Roman"/>
          <w:sz w:val="24"/>
          <w:szCs w:val="24"/>
        </w:rPr>
        <w:t>)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образования;</w:t>
      </w:r>
    </w:p>
    <w:p w14:paraId="0F4AD387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1.1.2</w:t>
      </w:r>
      <w:r w:rsidR="00AE09B1" w:rsidRPr="007222D9">
        <w:rPr>
          <w:rFonts w:ascii="Times New Roman" w:hAnsi="Times New Roman"/>
          <w:sz w:val="24"/>
          <w:szCs w:val="24"/>
        </w:rPr>
        <w:t>1</w:t>
      </w:r>
      <w:r w:rsidRPr="007222D9">
        <w:rPr>
          <w:rFonts w:ascii="Times New Roman" w:hAnsi="Times New Roman"/>
          <w:sz w:val="24"/>
          <w:szCs w:val="24"/>
        </w:rPr>
        <w:t>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информации;</w:t>
      </w:r>
    </w:p>
    <w:p w14:paraId="44A1A46E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1.1.2</w:t>
      </w:r>
      <w:r w:rsidR="00AE09B1" w:rsidRPr="007222D9">
        <w:rPr>
          <w:rFonts w:ascii="Times New Roman" w:hAnsi="Times New Roman"/>
          <w:sz w:val="24"/>
          <w:szCs w:val="24"/>
        </w:rPr>
        <w:t>2</w:t>
      </w:r>
      <w:r w:rsidRPr="007222D9">
        <w:rPr>
          <w:rFonts w:ascii="Times New Roman" w:hAnsi="Times New Roman"/>
          <w:sz w:val="24"/>
          <w:szCs w:val="24"/>
        </w:rPr>
        <w:t>) разработки проекта решения об установлении дополнительных оснований признания безнадежными к взысканию недоимки и задолженности по пеням и штрафам по местным налогам;</w:t>
      </w:r>
    </w:p>
    <w:p w14:paraId="082DE742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1.1.2</w:t>
      </w:r>
      <w:r w:rsidR="00AE09B1" w:rsidRPr="007222D9">
        <w:rPr>
          <w:rFonts w:ascii="Times New Roman" w:hAnsi="Times New Roman"/>
          <w:sz w:val="24"/>
          <w:szCs w:val="24"/>
        </w:rPr>
        <w:t>3</w:t>
      </w:r>
      <w:r w:rsidRPr="007222D9">
        <w:rPr>
          <w:rFonts w:ascii="Times New Roman" w:hAnsi="Times New Roman"/>
          <w:sz w:val="24"/>
          <w:szCs w:val="24"/>
        </w:rPr>
        <w:t>) разработки проекта основных направлений бюджетной и налоговой политики;</w:t>
      </w:r>
    </w:p>
    <w:p w14:paraId="640D738A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1.1.2</w:t>
      </w:r>
      <w:r w:rsidR="005B0153" w:rsidRPr="007222D9">
        <w:rPr>
          <w:rFonts w:ascii="Times New Roman" w:hAnsi="Times New Roman"/>
          <w:sz w:val="24"/>
          <w:szCs w:val="24"/>
        </w:rPr>
        <w:t>4</w:t>
      </w:r>
      <w:r w:rsidRPr="007222D9">
        <w:rPr>
          <w:rFonts w:ascii="Times New Roman" w:hAnsi="Times New Roman"/>
          <w:sz w:val="24"/>
          <w:szCs w:val="24"/>
        </w:rPr>
        <w:t>) подготовки предварительных итогов социально-экономического развития поселения за истекший период текущего финансового года и ожидаемых итогов социально-экономического развития поселения за текущий финансовый год;</w:t>
      </w:r>
    </w:p>
    <w:p w14:paraId="7316678C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1.1.2</w:t>
      </w:r>
      <w:r w:rsidR="005B0153" w:rsidRPr="007222D9">
        <w:rPr>
          <w:rFonts w:ascii="Times New Roman" w:hAnsi="Times New Roman"/>
          <w:sz w:val="24"/>
          <w:szCs w:val="24"/>
        </w:rPr>
        <w:t>5</w:t>
      </w:r>
      <w:r w:rsidRPr="007222D9">
        <w:rPr>
          <w:rFonts w:ascii="Times New Roman" w:hAnsi="Times New Roman"/>
          <w:sz w:val="24"/>
          <w:szCs w:val="24"/>
        </w:rPr>
        <w:t>) установления порядка предоставления субсидий бюджетным и автономным учреждениям на финансовое обеспечение выполнения ими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14:paraId="3D8F4DB6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1.1.2</w:t>
      </w:r>
      <w:r w:rsidR="005B0153" w:rsidRPr="007222D9">
        <w:rPr>
          <w:rFonts w:ascii="Times New Roman" w:hAnsi="Times New Roman"/>
          <w:sz w:val="24"/>
          <w:szCs w:val="24"/>
        </w:rPr>
        <w:t>6</w:t>
      </w:r>
      <w:r w:rsidRPr="007222D9">
        <w:rPr>
          <w:rFonts w:ascii="Times New Roman" w:hAnsi="Times New Roman"/>
          <w:sz w:val="24"/>
          <w:szCs w:val="24"/>
        </w:rPr>
        <w:t>) установления порядка определения объема и условий предоставления субсидий бюджетным и автономным учреждениям на иные цели;</w:t>
      </w:r>
    </w:p>
    <w:p w14:paraId="3DA50FAA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1.1.2</w:t>
      </w:r>
      <w:r w:rsidR="005B0153" w:rsidRPr="007222D9">
        <w:rPr>
          <w:rFonts w:ascii="Times New Roman" w:hAnsi="Times New Roman"/>
          <w:sz w:val="24"/>
          <w:szCs w:val="24"/>
        </w:rPr>
        <w:t>7</w:t>
      </w:r>
      <w:r w:rsidRPr="007222D9">
        <w:rPr>
          <w:rFonts w:ascii="Times New Roman" w:hAnsi="Times New Roman"/>
          <w:sz w:val="24"/>
          <w:szCs w:val="24"/>
        </w:rPr>
        <w:t>) установления порядка формирования и финансового обеспечения муниципального задания на оказание муниципальных услуг (выполнение работ) муниципальными учреждениями;</w:t>
      </w:r>
    </w:p>
    <w:p w14:paraId="0056D0B7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1.1.2</w:t>
      </w:r>
      <w:r w:rsidR="005B0153" w:rsidRPr="007222D9">
        <w:rPr>
          <w:rFonts w:ascii="Times New Roman" w:hAnsi="Times New Roman"/>
          <w:sz w:val="24"/>
          <w:szCs w:val="24"/>
        </w:rPr>
        <w:t>8</w:t>
      </w:r>
      <w:r w:rsidRPr="007222D9">
        <w:rPr>
          <w:rFonts w:ascii="Times New Roman" w:hAnsi="Times New Roman"/>
          <w:sz w:val="24"/>
          <w:szCs w:val="24"/>
        </w:rPr>
        <w:t xml:space="preserve">) установления порядка санкционирования расходов бюджетных учреждений, источником финансового обеспечения которых являются средства, полученные бюджетными учреждениями в соответствии с абзацем вторым пункта 1 статьи 78.1 и статьей 78.2 </w:t>
      </w:r>
      <w:hyperlink r:id="rId10" w:history="1">
        <w:r w:rsidRPr="007222D9">
          <w:rPr>
            <w:rStyle w:val="a3"/>
            <w:rFonts w:ascii="Times New Roman" w:hAnsi="Times New Roman"/>
            <w:color w:val="auto"/>
            <w:sz w:val="24"/>
            <w:szCs w:val="24"/>
          </w:rPr>
          <w:t>Бюджетного кодекса</w:t>
        </w:r>
      </w:hyperlink>
      <w:r w:rsidRPr="007222D9">
        <w:rPr>
          <w:rFonts w:ascii="Times New Roman" w:hAnsi="Times New Roman"/>
          <w:sz w:val="24"/>
          <w:szCs w:val="24"/>
        </w:rPr>
        <w:t xml:space="preserve">Российской Федерации; </w:t>
      </w:r>
    </w:p>
    <w:p w14:paraId="1D91BBCC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</w:t>
      </w:r>
      <w:r w:rsidR="005B0153" w:rsidRPr="007222D9">
        <w:rPr>
          <w:rFonts w:ascii="Times New Roman" w:hAnsi="Times New Roman"/>
          <w:sz w:val="24"/>
          <w:szCs w:val="24"/>
        </w:rPr>
        <w:t>29</w:t>
      </w:r>
      <w:r w:rsidRPr="007222D9">
        <w:rPr>
          <w:rFonts w:ascii="Times New Roman" w:hAnsi="Times New Roman"/>
          <w:sz w:val="24"/>
          <w:szCs w:val="24"/>
        </w:rPr>
        <w:t xml:space="preserve">) установления порядка санкционирования расходов автономных учреждений, источником финансового обеспечения которых являются средства, полученные автономными учреждениями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</w:t>
      </w:r>
      <w:hyperlink r:id="rId11" w:history="1">
        <w:r w:rsidRPr="007222D9">
          <w:rPr>
            <w:rStyle w:val="a3"/>
            <w:rFonts w:ascii="Times New Roman" w:hAnsi="Times New Roman"/>
            <w:color w:val="auto"/>
            <w:sz w:val="24"/>
            <w:szCs w:val="24"/>
          </w:rPr>
          <w:t>Бюджетного кодекса</w:t>
        </w:r>
      </w:hyperlink>
      <w:r w:rsidRPr="007222D9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7ADE473E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1.1.3</w:t>
      </w:r>
      <w:r w:rsidR="005B0153" w:rsidRPr="007222D9">
        <w:rPr>
          <w:rFonts w:ascii="Times New Roman" w:hAnsi="Times New Roman"/>
          <w:sz w:val="24"/>
          <w:szCs w:val="24"/>
        </w:rPr>
        <w:t>0</w:t>
      </w:r>
      <w:r w:rsidRPr="007222D9">
        <w:rPr>
          <w:rFonts w:ascii="Times New Roman" w:hAnsi="Times New Roman"/>
          <w:sz w:val="24"/>
          <w:szCs w:val="24"/>
        </w:rPr>
        <w:t>) установления порядка взыскания неиспользованных остатков субсидий на иные цели,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собственность, предоставленных муниципальным бюджетным и автономным учреждениям при отсутствии потребности в направлении их на те же цели;</w:t>
      </w:r>
    </w:p>
    <w:p w14:paraId="3C5FFE59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lastRenderedPageBreak/>
        <w:tab/>
        <w:t>1.1.3</w:t>
      </w:r>
      <w:r w:rsidR="005B0153" w:rsidRPr="007222D9">
        <w:rPr>
          <w:rFonts w:ascii="Times New Roman" w:hAnsi="Times New Roman"/>
          <w:sz w:val="24"/>
          <w:szCs w:val="24"/>
        </w:rPr>
        <w:t>1</w:t>
      </w:r>
      <w:r w:rsidRPr="007222D9">
        <w:rPr>
          <w:rFonts w:ascii="Times New Roman" w:hAnsi="Times New Roman"/>
          <w:sz w:val="24"/>
          <w:szCs w:val="24"/>
        </w:rPr>
        <w:t>) разработки проекта методики прогнозирования доходов местного бюджета;</w:t>
      </w:r>
    </w:p>
    <w:p w14:paraId="49AD7AAB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1.1.3</w:t>
      </w:r>
      <w:r w:rsidR="005B0153" w:rsidRPr="007222D9">
        <w:rPr>
          <w:rFonts w:ascii="Times New Roman" w:hAnsi="Times New Roman"/>
          <w:sz w:val="24"/>
          <w:szCs w:val="24"/>
        </w:rPr>
        <w:t>2</w:t>
      </w:r>
      <w:r w:rsidRPr="007222D9">
        <w:rPr>
          <w:rFonts w:ascii="Times New Roman" w:hAnsi="Times New Roman"/>
          <w:sz w:val="24"/>
          <w:szCs w:val="24"/>
        </w:rPr>
        <w:t xml:space="preserve">) разработки проекта методики прогнозирования поступлений по источникам финансирования дефицита местного бюджета; </w:t>
      </w:r>
    </w:p>
    <w:p w14:paraId="1F47BFE6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1.1.3</w:t>
      </w:r>
      <w:r w:rsidR="005B0153" w:rsidRPr="007222D9">
        <w:rPr>
          <w:rFonts w:ascii="Times New Roman" w:hAnsi="Times New Roman"/>
          <w:sz w:val="24"/>
          <w:szCs w:val="24"/>
        </w:rPr>
        <w:t>3</w:t>
      </w:r>
      <w:r w:rsidRPr="007222D9">
        <w:rPr>
          <w:rFonts w:ascii="Times New Roman" w:hAnsi="Times New Roman"/>
          <w:sz w:val="24"/>
          <w:szCs w:val="24"/>
        </w:rPr>
        <w:t>) установления порядка формирования и ведения реестра источников доходов местного бюджета;</w:t>
      </w:r>
    </w:p>
    <w:p w14:paraId="1E99A2DD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1.1.3</w:t>
      </w:r>
      <w:r w:rsidR="005B0153" w:rsidRPr="007222D9">
        <w:rPr>
          <w:rFonts w:ascii="Times New Roman" w:hAnsi="Times New Roman"/>
          <w:sz w:val="24"/>
          <w:szCs w:val="24"/>
        </w:rPr>
        <w:t>4</w:t>
      </w:r>
      <w:r w:rsidRPr="007222D9">
        <w:rPr>
          <w:rFonts w:ascii="Times New Roman" w:hAnsi="Times New Roman"/>
          <w:sz w:val="24"/>
          <w:szCs w:val="24"/>
        </w:rPr>
        <w:t>)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14:paraId="0709B6A1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1.1.3</w:t>
      </w:r>
      <w:r w:rsidR="005B0153" w:rsidRPr="007222D9">
        <w:rPr>
          <w:rFonts w:ascii="Times New Roman" w:hAnsi="Times New Roman"/>
          <w:sz w:val="24"/>
          <w:szCs w:val="24"/>
        </w:rPr>
        <w:t>5</w:t>
      </w:r>
      <w:r w:rsidRPr="007222D9">
        <w:rPr>
          <w:rFonts w:ascii="Times New Roman" w:hAnsi="Times New Roman"/>
          <w:sz w:val="24"/>
          <w:szCs w:val="24"/>
        </w:rPr>
        <w:t>) разработки проекта порядка формирования и использования бюджетных ассигнований муниципального дорожного фонда;</w:t>
      </w:r>
    </w:p>
    <w:p w14:paraId="1AAFF6C3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1.1.3</w:t>
      </w:r>
      <w:r w:rsidR="005B0153" w:rsidRPr="007222D9">
        <w:rPr>
          <w:rFonts w:ascii="Times New Roman" w:hAnsi="Times New Roman"/>
          <w:sz w:val="24"/>
          <w:szCs w:val="24"/>
        </w:rPr>
        <w:t>6</w:t>
      </w:r>
      <w:r w:rsidRPr="007222D9">
        <w:rPr>
          <w:rFonts w:ascii="Times New Roman" w:hAnsi="Times New Roman"/>
          <w:sz w:val="24"/>
          <w:szCs w:val="24"/>
        </w:rPr>
        <w:t xml:space="preserve">) осуществления контроля в соответствии с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14:paraId="6B9A5A20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1.1.3</w:t>
      </w:r>
      <w:r w:rsidR="005B0153" w:rsidRPr="007222D9">
        <w:rPr>
          <w:rFonts w:ascii="Times New Roman" w:hAnsi="Times New Roman"/>
          <w:sz w:val="24"/>
          <w:szCs w:val="24"/>
        </w:rPr>
        <w:t>7</w:t>
      </w:r>
      <w:r w:rsidRPr="007222D9">
        <w:rPr>
          <w:rFonts w:ascii="Times New Roman" w:hAnsi="Times New Roman"/>
          <w:sz w:val="24"/>
          <w:szCs w:val="24"/>
        </w:rPr>
        <w:t>)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акта;</w:t>
      </w:r>
    </w:p>
    <w:p w14:paraId="1B805BD0" w14:textId="77777777" w:rsidR="00204064" w:rsidRPr="007222D9" w:rsidRDefault="005B0153" w:rsidP="00204064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7222D9">
        <w:rPr>
          <w:rFonts w:ascii="Times New Roman" w:hAnsi="Times New Roman"/>
          <w:color w:val="000000"/>
          <w:sz w:val="24"/>
          <w:szCs w:val="24"/>
        </w:rPr>
        <w:t>1.1.38</w:t>
      </w:r>
      <w:r w:rsidR="00204064" w:rsidRPr="007222D9">
        <w:rPr>
          <w:rFonts w:ascii="Times New Roman" w:hAnsi="Times New Roman"/>
          <w:color w:val="000000"/>
          <w:sz w:val="24"/>
          <w:szCs w:val="24"/>
        </w:rPr>
        <w:t xml:space="preserve"> установления порядка формирования перечня и оценки налоговых расходов поселения;</w:t>
      </w:r>
    </w:p>
    <w:p w14:paraId="264EFA7A" w14:textId="77777777" w:rsidR="00204064" w:rsidRPr="007222D9" w:rsidRDefault="00204064" w:rsidP="00204064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7222D9">
        <w:rPr>
          <w:rFonts w:ascii="Times New Roman" w:hAnsi="Times New Roman"/>
          <w:color w:val="000000"/>
          <w:sz w:val="24"/>
          <w:szCs w:val="24"/>
        </w:rPr>
        <w:t>1.1.</w:t>
      </w:r>
      <w:r w:rsidR="005B0153" w:rsidRPr="007222D9">
        <w:rPr>
          <w:rFonts w:ascii="Times New Roman" w:hAnsi="Times New Roman"/>
          <w:color w:val="000000"/>
          <w:sz w:val="24"/>
          <w:szCs w:val="24"/>
        </w:rPr>
        <w:t>39</w:t>
      </w:r>
      <w:r w:rsidRPr="007222D9">
        <w:rPr>
          <w:rFonts w:ascii="Times New Roman" w:hAnsi="Times New Roman"/>
          <w:color w:val="000000"/>
          <w:sz w:val="24"/>
          <w:szCs w:val="24"/>
        </w:rPr>
        <w:t>) формирования перечня налоговых расходов и внесения изменений в него;</w:t>
      </w:r>
    </w:p>
    <w:p w14:paraId="3EEBF1D6" w14:textId="77777777" w:rsidR="00204064" w:rsidRPr="007222D9" w:rsidRDefault="00204064" w:rsidP="00204064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7222D9">
        <w:rPr>
          <w:rFonts w:ascii="Times New Roman" w:hAnsi="Times New Roman"/>
          <w:color w:val="000000"/>
          <w:sz w:val="24"/>
          <w:szCs w:val="24"/>
        </w:rPr>
        <w:t>1.1.4</w:t>
      </w:r>
      <w:r w:rsidR="005B0153" w:rsidRPr="007222D9">
        <w:rPr>
          <w:rFonts w:ascii="Times New Roman" w:hAnsi="Times New Roman"/>
          <w:color w:val="000000"/>
          <w:sz w:val="24"/>
          <w:szCs w:val="24"/>
        </w:rPr>
        <w:t>0</w:t>
      </w:r>
      <w:r w:rsidRPr="007222D9">
        <w:rPr>
          <w:rFonts w:ascii="Times New Roman" w:hAnsi="Times New Roman"/>
          <w:color w:val="000000"/>
          <w:sz w:val="24"/>
          <w:szCs w:val="24"/>
        </w:rPr>
        <w:t>) проведения оценки налоговых расходов поселения;</w:t>
      </w:r>
    </w:p>
    <w:p w14:paraId="7CA97E92" w14:textId="77777777" w:rsidR="00204064" w:rsidRPr="007222D9" w:rsidRDefault="00204064" w:rsidP="00204064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222D9">
        <w:rPr>
          <w:rFonts w:ascii="Times New Roman" w:hAnsi="Times New Roman" w:cs="Times New Roman"/>
          <w:b w:val="0"/>
          <w:sz w:val="24"/>
          <w:szCs w:val="24"/>
        </w:rPr>
        <w:t>1.1.4</w:t>
      </w:r>
      <w:r w:rsidR="005B0153" w:rsidRPr="007222D9">
        <w:rPr>
          <w:rFonts w:ascii="Times New Roman" w:hAnsi="Times New Roman" w:cs="Times New Roman"/>
          <w:b w:val="0"/>
          <w:sz w:val="24"/>
          <w:szCs w:val="24"/>
        </w:rPr>
        <w:t>1</w:t>
      </w:r>
      <w:r w:rsidRPr="007222D9">
        <w:rPr>
          <w:rFonts w:ascii="Times New Roman" w:hAnsi="Times New Roman" w:cs="Times New Roman"/>
          <w:b w:val="0"/>
          <w:sz w:val="24"/>
          <w:szCs w:val="24"/>
        </w:rPr>
        <w:t>) осуществления казначейского сопровождения средств, источником финансового обеспечения которых являются средства из местного бюджета в соответствии со статьей 242.26 Бюджетного кодекса Российской Федерации;</w:t>
      </w:r>
    </w:p>
    <w:p w14:paraId="0D69B375" w14:textId="77777777" w:rsidR="00204064" w:rsidRPr="007222D9" w:rsidRDefault="00204064" w:rsidP="00204064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222D9">
        <w:rPr>
          <w:rFonts w:ascii="Times New Roman" w:hAnsi="Times New Roman" w:cs="Times New Roman"/>
          <w:b w:val="0"/>
          <w:sz w:val="24"/>
          <w:szCs w:val="24"/>
        </w:rPr>
        <w:tab/>
        <w:t>1.1.4</w:t>
      </w:r>
      <w:r w:rsidR="005B0153" w:rsidRPr="007222D9">
        <w:rPr>
          <w:rFonts w:ascii="Times New Roman" w:hAnsi="Times New Roman" w:cs="Times New Roman"/>
          <w:b w:val="0"/>
          <w:sz w:val="24"/>
          <w:szCs w:val="24"/>
        </w:rPr>
        <w:t>2</w:t>
      </w:r>
      <w:r w:rsidRPr="007222D9">
        <w:rPr>
          <w:rFonts w:ascii="Times New Roman" w:hAnsi="Times New Roman" w:cs="Times New Roman"/>
          <w:b w:val="0"/>
          <w:sz w:val="24"/>
          <w:szCs w:val="24"/>
        </w:rPr>
        <w:t>) установления порядка осуществления финансовым органом казначейского сопровождения средств в соответствии со статьей 242.26 Бюджетного кодекса Российской Федерации;</w:t>
      </w:r>
    </w:p>
    <w:p w14:paraId="2B165244" w14:textId="77777777" w:rsidR="00204064" w:rsidRPr="007222D9" w:rsidRDefault="00204064" w:rsidP="0020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222D9">
        <w:rPr>
          <w:rFonts w:ascii="Times New Roman" w:eastAsia="Calibri" w:hAnsi="Times New Roman"/>
          <w:sz w:val="24"/>
          <w:szCs w:val="24"/>
          <w:lang w:eastAsia="en-US"/>
        </w:rPr>
        <w:tab/>
        <w:t>1.1.4</w:t>
      </w:r>
      <w:r w:rsidR="005B0153" w:rsidRPr="007222D9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222D9">
        <w:rPr>
          <w:rFonts w:ascii="Times New Roman" w:eastAsia="Calibri" w:hAnsi="Times New Roman"/>
          <w:sz w:val="24"/>
          <w:szCs w:val="24"/>
          <w:lang w:eastAsia="en-US"/>
        </w:rPr>
        <w:t>) 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образования;</w:t>
      </w:r>
    </w:p>
    <w:p w14:paraId="125ECE7A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222D9">
        <w:rPr>
          <w:rFonts w:ascii="Times New Roman" w:hAnsi="Times New Roman"/>
          <w:sz w:val="24"/>
          <w:szCs w:val="24"/>
        </w:rPr>
        <w:tab/>
        <w:t>1.1.4</w:t>
      </w:r>
      <w:r w:rsidR="005B0153" w:rsidRPr="007222D9">
        <w:rPr>
          <w:rFonts w:ascii="Times New Roman" w:hAnsi="Times New Roman"/>
          <w:sz w:val="24"/>
          <w:szCs w:val="24"/>
        </w:rPr>
        <w:t>4</w:t>
      </w:r>
      <w:r w:rsidRPr="007222D9">
        <w:rPr>
          <w:rFonts w:ascii="Times New Roman" w:hAnsi="Times New Roman"/>
          <w:sz w:val="24"/>
          <w:szCs w:val="24"/>
        </w:rPr>
        <w:t xml:space="preserve">) </w:t>
      </w:r>
      <w:r w:rsidRPr="007222D9">
        <w:rPr>
          <w:rFonts w:ascii="Times New Roman" w:eastAsia="Calibri" w:hAnsi="Times New Roman"/>
          <w:sz w:val="24"/>
          <w:szCs w:val="24"/>
          <w:lang w:eastAsia="en-US"/>
        </w:rPr>
        <w:t>разработки проекта порядка привлечения остатков средств с казначейских счетов на единый счет местного бюджета и их возврата на казначейские счета</w:t>
      </w:r>
    </w:p>
    <w:p w14:paraId="5A23D4A4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b/>
          <w:sz w:val="24"/>
          <w:szCs w:val="24"/>
        </w:rPr>
        <w:tab/>
      </w:r>
      <w:r w:rsidRPr="007222D9">
        <w:rPr>
          <w:rFonts w:ascii="Times New Roman" w:hAnsi="Times New Roman"/>
          <w:sz w:val="24"/>
          <w:szCs w:val="24"/>
        </w:rPr>
        <w:t>1.2. по вопросу установления, изменения и отмены местных налогов и сборов поселения в части:</w:t>
      </w:r>
    </w:p>
    <w:p w14:paraId="2BA18BDE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1.2.1) согласования решений о предоставлении отсрочек, рассрочек по уплате местных налогов и сборов;</w:t>
      </w:r>
    </w:p>
    <w:p w14:paraId="6F7F99E3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 xml:space="preserve">1.2.2) согласования решения об изменении сроков уплаты налогов и сборов;  </w:t>
      </w:r>
    </w:p>
    <w:p w14:paraId="0D3F9C4B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1.2.3) согласования решения о предоставлении организации инвестиционного налогового кредита;</w:t>
      </w:r>
    </w:p>
    <w:p w14:paraId="5C5BA26A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  <w:t>1.2.4) предоставления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установлении, изменении и прекращении действия местных налогов;</w:t>
      </w:r>
    </w:p>
    <w:p w14:paraId="4272AD0D" w14:textId="77777777" w:rsidR="00204064" w:rsidRPr="007222D9" w:rsidRDefault="00204064" w:rsidP="0020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b/>
          <w:sz w:val="24"/>
          <w:szCs w:val="24"/>
        </w:rPr>
        <w:tab/>
      </w:r>
      <w:r w:rsidRPr="007222D9">
        <w:rPr>
          <w:rFonts w:ascii="Times New Roman" w:hAnsi="Times New Roman"/>
          <w:sz w:val="24"/>
          <w:szCs w:val="24"/>
        </w:rPr>
        <w:t xml:space="preserve">1.2.5) разработки регламента предоставления муниципальной услуги по даче письменных разъяснений налогоплательщикам и налоговым агентам по вопросу </w:t>
      </w:r>
      <w:r w:rsidRPr="007222D9">
        <w:rPr>
          <w:rFonts w:ascii="Times New Roman" w:hAnsi="Times New Roman"/>
          <w:sz w:val="24"/>
          <w:szCs w:val="24"/>
        </w:rPr>
        <w:lastRenderedPageBreak/>
        <w:t>применения нормативных правовых актов муниципального образования о местных налогах и сборах.</w:t>
      </w:r>
    </w:p>
    <w:p w14:paraId="44659ED1" w14:textId="77777777" w:rsidR="005B0153" w:rsidRPr="007222D9" w:rsidRDefault="005B0153" w:rsidP="002040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ab/>
      </w:r>
      <w:r w:rsidR="005B23D3">
        <w:rPr>
          <w:rFonts w:ascii="Times New Roman" w:hAnsi="Times New Roman"/>
          <w:sz w:val="24"/>
          <w:szCs w:val="24"/>
        </w:rPr>
        <w:t>1.3.</w:t>
      </w:r>
      <w:r w:rsidR="00520A9A">
        <w:rPr>
          <w:rFonts w:ascii="Times New Roman" w:hAnsi="Times New Roman"/>
          <w:sz w:val="24"/>
          <w:szCs w:val="24"/>
        </w:rPr>
        <w:t xml:space="preserve"> </w:t>
      </w:r>
      <w:r w:rsidR="009B6130">
        <w:rPr>
          <w:rFonts w:ascii="Times New Roman" w:hAnsi="Times New Roman"/>
          <w:sz w:val="24"/>
          <w:szCs w:val="24"/>
        </w:rPr>
        <w:t>п</w:t>
      </w:r>
      <w:r w:rsidRPr="007222D9">
        <w:rPr>
          <w:rFonts w:ascii="Times New Roman" w:hAnsi="Times New Roman"/>
          <w:sz w:val="24"/>
          <w:szCs w:val="24"/>
        </w:rPr>
        <w:t>о вопросу осуществления внутреннего муниципального финансового контроля.</w:t>
      </w:r>
    </w:p>
    <w:p w14:paraId="098AA2A1" w14:textId="77777777" w:rsidR="00E1763E" w:rsidRPr="007222D9" w:rsidRDefault="00E1763E" w:rsidP="00E1763E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</w:p>
    <w:p w14:paraId="268DA0C7" w14:textId="77777777" w:rsidR="00E1763E" w:rsidRPr="007222D9" w:rsidRDefault="00E1763E" w:rsidP="00E1763E">
      <w:pPr>
        <w:pStyle w:val="ConsPlusNormal"/>
        <w:widowControl/>
        <w:ind w:firstLine="0"/>
        <w:jc w:val="center"/>
        <w:outlineLvl w:val="1"/>
        <w:rPr>
          <w:rFonts w:cs="Times New Roman"/>
          <w:b/>
          <w:sz w:val="24"/>
          <w:szCs w:val="24"/>
        </w:rPr>
      </w:pPr>
      <w:r w:rsidRPr="007222D9">
        <w:rPr>
          <w:rFonts w:cs="Times New Roman"/>
          <w:b/>
          <w:sz w:val="24"/>
          <w:szCs w:val="24"/>
        </w:rPr>
        <w:t xml:space="preserve">Статья 4. Порядок определения ежегодного объема иных межбюджетных трансфертов, необходимых для осуществления передаваемых полномочий </w:t>
      </w:r>
    </w:p>
    <w:p w14:paraId="225DC52A" w14:textId="77777777" w:rsidR="00E1763E" w:rsidRPr="007222D9" w:rsidRDefault="00E1763E" w:rsidP="00E1763E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</w:p>
    <w:p w14:paraId="0261B20E" w14:textId="77777777" w:rsidR="00421FBA" w:rsidRPr="007222D9" w:rsidRDefault="00421FBA" w:rsidP="00421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 Финансовые средства, необходимые для осуществления Администрацией района полномочий, установленных в статье 3 настоящего Соглашения, предоставляются из бюджета сельского поселения </w:t>
      </w:r>
      <w:r w:rsidR="008A4D65"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Красноленинский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бюджет Ханты-Мансийского района за счет межбюджетных трансфертов согласно приложению 1 к настоящему Соглашению.</w:t>
      </w:r>
    </w:p>
    <w:p w14:paraId="78F875BC" w14:textId="77777777" w:rsidR="00421FBA" w:rsidRPr="007222D9" w:rsidRDefault="00421FBA" w:rsidP="00421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 Порядок расчета объема межбюджетных трансфертов, подлежащего передаче из бюджета сельского поселения </w:t>
      </w:r>
      <w:r w:rsidR="008A4D65"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Красноленинский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бюджет Ханты-Мансийского района на осуществление передаваемых полномочий, предусмотренных настоящим Соглашением, определяется в соответствии с приложени</w:t>
      </w:r>
      <w:r w:rsidR="00E80A16"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ями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E80A16"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-3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настоящему Соглашению.</w:t>
      </w:r>
    </w:p>
    <w:p w14:paraId="6EC9A568" w14:textId="77777777" w:rsidR="00E1763E" w:rsidRPr="007222D9" w:rsidRDefault="00421FBA" w:rsidP="00E1763E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3</w:t>
      </w:r>
      <w:r w:rsidR="00E1763E" w:rsidRPr="007222D9">
        <w:rPr>
          <w:rFonts w:cs="Times New Roman"/>
          <w:sz w:val="24"/>
          <w:szCs w:val="24"/>
        </w:rPr>
        <w:t>. Иные межбюджетные трансферты, предоставляемые бюджету муниципального района на осуществление администрацией муниципального района полномочий, переданных администрацией поселения на основании настоящего Соглашения, носят строго целевой характер.</w:t>
      </w:r>
    </w:p>
    <w:p w14:paraId="48DB7E24" w14:textId="77777777" w:rsidR="00421FBA" w:rsidRPr="007222D9" w:rsidRDefault="00421FBA" w:rsidP="00E1763E">
      <w:pPr>
        <w:pStyle w:val="ConsPlusNormal"/>
        <w:widowControl/>
        <w:ind w:firstLine="540"/>
        <w:rPr>
          <w:rFonts w:cs="Times New Roman"/>
          <w:sz w:val="24"/>
          <w:szCs w:val="24"/>
        </w:rPr>
      </w:pPr>
    </w:p>
    <w:p w14:paraId="2783128E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>Статья 5. Порядок финансирования</w:t>
      </w:r>
    </w:p>
    <w:p w14:paraId="6A6BA581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9307D" w14:textId="77777777" w:rsidR="00421FBA" w:rsidRPr="007222D9" w:rsidRDefault="00421FBA" w:rsidP="00421FB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1. 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</w:t>
      </w:r>
      <w:r w:rsidR="008A4D65" w:rsidRPr="007222D9">
        <w:rPr>
          <w:rFonts w:ascii="Times New Roman" w:eastAsia="Times New Roman" w:hAnsi="Times New Roman" w:cs="Times New Roman"/>
          <w:sz w:val="24"/>
          <w:szCs w:val="24"/>
        </w:rPr>
        <w:t>Красноленинский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14:paraId="6185F117" w14:textId="77777777" w:rsidR="00421FBA" w:rsidRPr="007222D9" w:rsidRDefault="00421FBA" w:rsidP="00421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>2. 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14:paraId="6A7EFCB5" w14:textId="77777777" w:rsidR="00421FBA" w:rsidRPr="007222D9" w:rsidRDefault="00421FBA" w:rsidP="00421F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4B1A78A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>Статья 6. Порядок передачи движимого и недвижимого имущества для осуществления органами местного самоуправления п</w:t>
      </w:r>
      <w:r w:rsidR="00C2641D" w:rsidRPr="007222D9">
        <w:rPr>
          <w:rFonts w:ascii="Times New Roman" w:eastAsia="Times New Roman" w:hAnsi="Times New Roman" w:cs="Times New Roman"/>
          <w:b/>
          <w:sz w:val="24"/>
          <w:szCs w:val="24"/>
        </w:rPr>
        <w:t>ереданных (принятых) полномочий</w:t>
      </w:r>
    </w:p>
    <w:p w14:paraId="4E750F4E" w14:textId="77777777" w:rsidR="00755D84" w:rsidRPr="007222D9" w:rsidRDefault="00755D84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909AF" w14:textId="77777777" w:rsidR="00421FBA" w:rsidRPr="007222D9" w:rsidRDefault="00421FBA" w:rsidP="00421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1. Движимое и недвижимое имущество, находящееся в собственности сельского поселения </w:t>
      </w:r>
      <w:r w:rsidR="008A4D65" w:rsidRPr="007222D9">
        <w:rPr>
          <w:rFonts w:ascii="Times New Roman" w:eastAsia="Times New Roman" w:hAnsi="Times New Roman" w:cs="Times New Roman"/>
          <w:sz w:val="24"/>
          <w:szCs w:val="24"/>
        </w:rPr>
        <w:t>Красноленинский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имущество), необходимое для осуществления переданных полномочий, передается в безвозмездное пользование или в муниципальную собственность Ханты-Мансийскому району.</w:t>
      </w:r>
    </w:p>
    <w:p w14:paraId="5055836C" w14:textId="77777777" w:rsidR="00421FBA" w:rsidRPr="007222D9" w:rsidRDefault="00421FBA" w:rsidP="00421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>2. Имущество, переданное для осуществления полномочий, используется администрацией района по целевому назначению.</w:t>
      </w:r>
    </w:p>
    <w:p w14:paraId="7B9FA205" w14:textId="77777777" w:rsidR="00421FBA" w:rsidRPr="007222D9" w:rsidRDefault="00421FBA" w:rsidP="00421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3. Затраты на эксплуатацию,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Ханты-Мансийскому району,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2">
        <w:r w:rsidRPr="007222D9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36178736" w14:textId="77777777" w:rsidR="00421FBA" w:rsidRPr="007222D9" w:rsidRDefault="00421FBA" w:rsidP="00421F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FAB03F3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Статья 7. Права и обязанности Сторон</w:t>
      </w:r>
    </w:p>
    <w:p w14:paraId="1EC3593F" w14:textId="77777777" w:rsidR="00755D84" w:rsidRPr="007222D9" w:rsidRDefault="00755D84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74382CE" w14:textId="77777777" w:rsidR="00421FBA" w:rsidRPr="007222D9" w:rsidRDefault="00421FBA" w:rsidP="00421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 В целях реализации настоящего соглашения Администрация поселения обязана: </w:t>
      </w:r>
    </w:p>
    <w:p w14:paraId="03FDE62A" w14:textId="77777777" w:rsidR="00421FBA" w:rsidRPr="007222D9" w:rsidRDefault="00421FBA" w:rsidP="00421FBA">
      <w:pPr>
        <w:pStyle w:val="ConsPlusNormal"/>
        <w:widowControl/>
        <w:ind w:firstLine="0"/>
        <w:outlineLvl w:val="1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  <w:shd w:val="clear" w:color="auto" w:fill="FFFFFF"/>
        </w:rPr>
        <w:tab/>
        <w:t xml:space="preserve">1) передать Администрации района по договору безвозмездного пользования или в муниципальную собственность Ханты-Мансийского района имущество, необходимое для </w:t>
      </w:r>
      <w:r w:rsidRPr="007222D9">
        <w:rPr>
          <w:rFonts w:cs="Times New Roman"/>
          <w:sz w:val="24"/>
          <w:szCs w:val="24"/>
          <w:shd w:val="clear" w:color="auto" w:fill="FFFFFF"/>
        </w:rPr>
        <w:lastRenderedPageBreak/>
        <w:t xml:space="preserve">осуществления переданных полномочий, в соответствии с согласованным Сторонами перечнем </w:t>
      </w:r>
      <w:r w:rsidRPr="007222D9">
        <w:rPr>
          <w:rFonts w:cs="Times New Roman"/>
          <w:sz w:val="24"/>
          <w:szCs w:val="24"/>
        </w:rPr>
        <w:t xml:space="preserve">до начала очередного календарного года на срок исполнения указанных полномочий.  </w:t>
      </w:r>
    </w:p>
    <w:p w14:paraId="3E739E1E" w14:textId="77777777" w:rsidR="00421FBA" w:rsidRPr="007222D9" w:rsidRDefault="00421FBA" w:rsidP="00421F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2) обеспечить финансирование расходов, необходимых для осуществления Администрацией района переданных от Администрации поселения полномочий, в соответствии со статьей 3 настоящего </w:t>
      </w:r>
      <w:r w:rsidR="00AE09B1"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Соглашения.</w:t>
      </w:r>
    </w:p>
    <w:p w14:paraId="7485BBF6" w14:textId="77777777" w:rsidR="00421FBA" w:rsidRPr="007222D9" w:rsidRDefault="00421FBA" w:rsidP="0042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 В целях реализации настоящего Соглашения Администрация поселения вправе: </w:t>
      </w:r>
    </w:p>
    <w:p w14:paraId="4988CF1E" w14:textId="77777777" w:rsidR="00421FBA" w:rsidRPr="007222D9" w:rsidRDefault="00421FBA" w:rsidP="00421FB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 получать от Администрации района информацию об осуществлении переданных полномочий;</w:t>
      </w:r>
    </w:p>
    <w:p w14:paraId="207E8A64" w14:textId="77777777" w:rsidR="00421FBA" w:rsidRPr="007222D9" w:rsidRDefault="00421FBA" w:rsidP="00421FB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 требовать от Администрации района устранения нарушений настоящего Соглашения;</w:t>
      </w:r>
    </w:p>
    <w:p w14:paraId="318FE5A9" w14:textId="77777777" w:rsidR="00421FBA" w:rsidRPr="007222D9" w:rsidRDefault="00421FBA" w:rsidP="00421FB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14:paraId="786A5B3C" w14:textId="77777777" w:rsidR="00421FBA" w:rsidRPr="007222D9" w:rsidRDefault="00421FBA" w:rsidP="00421FBA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В целях реализации настоящего Соглашения Администрация района обязана:</w:t>
      </w:r>
    </w:p>
    <w:p w14:paraId="233AFAA5" w14:textId="77777777" w:rsidR="00421FBA" w:rsidRPr="007222D9" w:rsidRDefault="00421FBA" w:rsidP="00421FBA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 обеспечить надлежащее осуществление переданных полномочий;</w:t>
      </w:r>
    </w:p>
    <w:p w14:paraId="28AE4A82" w14:textId="77777777" w:rsidR="00421FBA" w:rsidRPr="007222D9" w:rsidRDefault="00421FBA" w:rsidP="00421FBA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 принять от Администрации поселения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</w:t>
      </w:r>
      <w:r w:rsidR="00755D84"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и использовать их по целевому назначению;</w:t>
      </w:r>
    </w:p>
    <w:p w14:paraId="416D2A67" w14:textId="77777777" w:rsidR="00421FBA" w:rsidRPr="007222D9" w:rsidRDefault="00421FBA" w:rsidP="00421FBA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 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14:paraId="14008EB5" w14:textId="77777777" w:rsidR="00421FBA" w:rsidRPr="007222D9" w:rsidRDefault="00421FBA" w:rsidP="00421FBA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 использовать переданные финансовые средства по целевому назначению;</w:t>
      </w:r>
    </w:p>
    <w:p w14:paraId="746F6EB2" w14:textId="77777777" w:rsidR="00421FBA" w:rsidRPr="007222D9" w:rsidRDefault="00421FBA" w:rsidP="0042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5) предоставлять органу местного самоуправления сельского поселения </w:t>
      </w:r>
      <w:r w:rsidR="008A4D65"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Красноленинский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14:paraId="71F6A4A9" w14:textId="77777777" w:rsidR="00421FBA" w:rsidRPr="007222D9" w:rsidRDefault="00421FBA" w:rsidP="00421FBA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6) принимать соответствующие меры для недопущения нарушений при осуществлении переданных полномочий;</w:t>
      </w:r>
    </w:p>
    <w:p w14:paraId="1E17ED4B" w14:textId="77777777" w:rsidR="00421FBA" w:rsidRPr="007222D9" w:rsidRDefault="00421FBA" w:rsidP="00421FBA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7) осуществлять иные функции необходимые для обеспечения своевременного и качественного исполнения переданных полномочий.</w:t>
      </w:r>
    </w:p>
    <w:p w14:paraId="16F72081" w14:textId="77777777" w:rsidR="00421FBA" w:rsidRPr="007222D9" w:rsidRDefault="00421FBA" w:rsidP="00421FBA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 В целях реализации настоящего Соглашения Администрация района вправе:</w:t>
      </w:r>
    </w:p>
    <w:p w14:paraId="21A6A891" w14:textId="77777777" w:rsidR="00421FBA" w:rsidRPr="007222D9" w:rsidRDefault="00421FBA" w:rsidP="00421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14:paraId="119D82E4" w14:textId="77777777" w:rsidR="00421FBA" w:rsidRPr="007222D9" w:rsidRDefault="00421FBA" w:rsidP="00421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 издавать муниципальные правовые акты по реализации переданных полномочий и контролировать их исполнение;</w:t>
      </w:r>
    </w:p>
    <w:p w14:paraId="62B331DA" w14:textId="77777777" w:rsidR="00421FBA" w:rsidRPr="007222D9" w:rsidRDefault="00421FBA" w:rsidP="00421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 дополнительно использовать собственное движимое и недвижимое имущество и финансовые средства бюджета Ханты-Мансийского района для осуществления переданных полномочий в случаях и порядке, предусмотренных правовыми актами Ханты-Мансийского района;</w:t>
      </w:r>
    </w:p>
    <w:p w14:paraId="0F8C6DE9" w14:textId="77777777" w:rsidR="00421FBA" w:rsidRPr="007222D9" w:rsidRDefault="00421FBA" w:rsidP="00421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14:paraId="196144D6" w14:textId="77777777" w:rsidR="00421FBA" w:rsidRPr="007222D9" w:rsidRDefault="00421FBA" w:rsidP="0042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A7A44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Статья 8. Ответственность Сторон</w:t>
      </w:r>
    </w:p>
    <w:p w14:paraId="18516935" w14:textId="77777777" w:rsidR="00AE09B1" w:rsidRPr="007222D9" w:rsidRDefault="00AE09B1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063DDC51" w14:textId="77777777" w:rsidR="00421FBA" w:rsidRPr="007222D9" w:rsidRDefault="00421FBA" w:rsidP="00421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14:paraId="0E39BC89" w14:textId="77777777" w:rsidR="00421FBA" w:rsidRPr="007222D9" w:rsidRDefault="00421FBA" w:rsidP="00421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14:paraId="58029495" w14:textId="77777777" w:rsidR="00421FBA" w:rsidRPr="007222D9" w:rsidRDefault="00421FBA" w:rsidP="00421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 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14:paraId="760AF689" w14:textId="77777777" w:rsidR="00755D84" w:rsidRPr="007222D9" w:rsidRDefault="00755D84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1DA0E0E1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Статья 9.Порядок урегулирования споров</w:t>
      </w:r>
    </w:p>
    <w:p w14:paraId="3FDFDC00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 настоящему Соглашению</w:t>
      </w:r>
    </w:p>
    <w:p w14:paraId="0A07B1B0" w14:textId="77777777" w:rsidR="00755D84" w:rsidRPr="007222D9" w:rsidRDefault="00755D84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64385D90" w14:textId="77777777" w:rsidR="00421FBA" w:rsidRPr="007222D9" w:rsidRDefault="00421FBA" w:rsidP="00421FBA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 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14:paraId="616A5918" w14:textId="77777777" w:rsidR="00421FBA" w:rsidRPr="007222D9" w:rsidRDefault="00421FBA" w:rsidP="00421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14:paraId="47E8CA41" w14:textId="77777777" w:rsidR="00421FBA" w:rsidRPr="007222D9" w:rsidRDefault="00421FBA" w:rsidP="0042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8A405F7" w14:textId="77777777" w:rsidR="00421FBA" w:rsidRPr="007222D9" w:rsidRDefault="00421FBA" w:rsidP="00421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Статья </w:t>
      </w:r>
      <w:r w:rsidR="00C2641D"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Срок действия настоящего Соглашения</w:t>
      </w:r>
    </w:p>
    <w:p w14:paraId="5785B337" w14:textId="77777777" w:rsidR="00421FBA" w:rsidRPr="007222D9" w:rsidRDefault="00421FBA" w:rsidP="00421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3F3920B1" w14:textId="77777777" w:rsidR="00421FBA" w:rsidRPr="007222D9" w:rsidRDefault="00421FBA" w:rsidP="00421FBA">
      <w:pPr>
        <w:pStyle w:val="ConsPlusNormal"/>
        <w:widowControl/>
        <w:numPr>
          <w:ilvl w:val="0"/>
          <w:numId w:val="1"/>
        </w:numPr>
        <w:tabs>
          <w:tab w:val="left" w:pos="952"/>
        </w:tabs>
        <w:ind w:left="0" w:firstLine="567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Настоящее Соглашение вступает в силу после его </w:t>
      </w:r>
      <w:r w:rsidR="00C2641D" w:rsidRPr="007222D9">
        <w:rPr>
          <w:rFonts w:cs="Times New Roman"/>
          <w:sz w:val="24"/>
          <w:szCs w:val="24"/>
        </w:rPr>
        <w:t>официального опубликования</w:t>
      </w:r>
      <w:r w:rsidR="00A529CA" w:rsidRPr="007222D9">
        <w:rPr>
          <w:rFonts w:cs="Times New Roman"/>
          <w:sz w:val="24"/>
          <w:szCs w:val="24"/>
        </w:rPr>
        <w:t xml:space="preserve">, но не ранее </w:t>
      </w:r>
      <w:r w:rsidR="007F0662" w:rsidRPr="007222D9">
        <w:rPr>
          <w:rFonts w:cs="Times New Roman"/>
          <w:sz w:val="24"/>
          <w:szCs w:val="24"/>
        </w:rPr>
        <w:t>1 января 2023 года.</w:t>
      </w:r>
    </w:p>
    <w:p w14:paraId="0DA80CBB" w14:textId="77777777" w:rsidR="00421FBA" w:rsidRPr="007222D9" w:rsidRDefault="00421FBA" w:rsidP="00421FBA">
      <w:pPr>
        <w:pStyle w:val="ConsPlusNormal"/>
        <w:widowControl/>
        <w:numPr>
          <w:ilvl w:val="0"/>
          <w:numId w:val="1"/>
        </w:numPr>
        <w:tabs>
          <w:tab w:val="left" w:pos="952"/>
        </w:tabs>
        <w:ind w:left="0" w:firstLine="567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Настоящее Соглашение действует по 31 декабря 2025 года.</w:t>
      </w:r>
    </w:p>
    <w:p w14:paraId="02FD2107" w14:textId="77777777" w:rsidR="00421FBA" w:rsidRPr="007222D9" w:rsidRDefault="00421FBA" w:rsidP="00421F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3E8BAC5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Статья 1</w:t>
      </w:r>
      <w:r w:rsidR="00C2641D"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Основания и порядок прекращения действия</w:t>
      </w:r>
    </w:p>
    <w:p w14:paraId="5251FE5F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настоящего Соглашения</w:t>
      </w:r>
    </w:p>
    <w:p w14:paraId="2E985516" w14:textId="77777777" w:rsidR="00AE09B1" w:rsidRPr="007222D9" w:rsidRDefault="00AE09B1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504E6EA" w14:textId="77777777" w:rsidR="00421FBA" w:rsidRPr="007222D9" w:rsidRDefault="00421FBA" w:rsidP="00421FBA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 Действие настоящего Соглашения прекращается по истечении срока его действия.</w:t>
      </w:r>
    </w:p>
    <w:p w14:paraId="481B6225" w14:textId="77777777" w:rsidR="00421FBA" w:rsidRPr="007222D9" w:rsidRDefault="00421FBA" w:rsidP="00421FBA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 Действие настоящего Соглашения прекращается досрочно по следующим основаниям:</w:t>
      </w:r>
    </w:p>
    <w:p w14:paraId="5D90F5B0" w14:textId="77777777" w:rsidR="00421FBA" w:rsidRPr="007222D9" w:rsidRDefault="00421FBA" w:rsidP="00421FBA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 в случае неоднократного (два и более раза) признания судом недействительными актов Администрации района, связанных с осуществлением переданных полномочий;</w:t>
      </w:r>
    </w:p>
    <w:p w14:paraId="1D2E4F62" w14:textId="77777777" w:rsidR="00421FBA" w:rsidRPr="007222D9" w:rsidRDefault="00421FBA" w:rsidP="00421FBA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 в случае неисполнения или ненадлежащего осуществления Администрацией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14:paraId="14A83267" w14:textId="77777777" w:rsidR="00421FBA" w:rsidRPr="007222D9" w:rsidRDefault="00421FBA" w:rsidP="00421FBA">
      <w:pPr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 в случае взаимного согласия Сторон на расторжение настоящего Соглашения;</w:t>
      </w:r>
    </w:p>
    <w:p w14:paraId="13A25E0E" w14:textId="77777777" w:rsidR="00421FBA" w:rsidRPr="007222D9" w:rsidRDefault="00421FBA" w:rsidP="00421F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 в случае преобразования района и (или) поселения в установленном федеральным законодательством порядке;</w:t>
      </w:r>
    </w:p>
    <w:p w14:paraId="56FF013F" w14:textId="77777777" w:rsidR="00421FBA" w:rsidRPr="007222D9" w:rsidRDefault="00421FBA" w:rsidP="00421F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5) в иных случаях, предусмотренных законодательством Российской Федерации.</w:t>
      </w:r>
    </w:p>
    <w:p w14:paraId="0FDFB6A4" w14:textId="77777777" w:rsidR="00421FBA" w:rsidRPr="007222D9" w:rsidRDefault="00421FBA" w:rsidP="00421FBA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 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–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14:paraId="146E6282" w14:textId="77777777" w:rsidR="00421FBA" w:rsidRPr="007222D9" w:rsidRDefault="00421FBA" w:rsidP="00421FBA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 При наличии инициативы Администрации поселения о прекращении действия настоящего Соглашения по основаниям, указанным в пунктах 1, 2 части 2 настоящей 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статьи, Администрация района не вправе уклоняться от подписания соглашения о расторжении.</w:t>
      </w:r>
    </w:p>
    <w:p w14:paraId="69C5E027" w14:textId="77777777" w:rsidR="00421FBA" w:rsidRPr="007222D9" w:rsidRDefault="00421FBA" w:rsidP="00421FBA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 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14:paraId="67352A95" w14:textId="77777777" w:rsidR="00421FBA" w:rsidRPr="007222D9" w:rsidRDefault="00421FBA" w:rsidP="0042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AF7DFA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Статья 1</w:t>
      </w:r>
      <w:r w:rsidR="00C2641D"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Порядок внесения изменений и дополнений</w:t>
      </w:r>
    </w:p>
    <w:p w14:paraId="5080D695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настоящее Соглашение</w:t>
      </w:r>
    </w:p>
    <w:p w14:paraId="79B4E838" w14:textId="77777777" w:rsidR="00421FBA" w:rsidRPr="007222D9" w:rsidRDefault="00421FBA" w:rsidP="00421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>1. Любые изменения и дополнения в настоящее Соглашение являются неотъемлемой частью настоящего Соглашения.</w:t>
      </w:r>
    </w:p>
    <w:p w14:paraId="2C3DA13C" w14:textId="77777777" w:rsidR="00421FBA" w:rsidRPr="007222D9" w:rsidRDefault="00421FBA" w:rsidP="00421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14:paraId="535F3C0F" w14:textId="77777777" w:rsidR="00421FBA" w:rsidRPr="007222D9" w:rsidRDefault="00421FBA" w:rsidP="00421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14:paraId="078FED4F" w14:textId="77777777" w:rsidR="00421FBA" w:rsidRPr="007222D9" w:rsidRDefault="00421FBA" w:rsidP="0042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FABB8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C2641D" w:rsidRPr="007222D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14:paraId="1DBB7847" w14:textId="77777777" w:rsidR="00755D84" w:rsidRPr="007222D9" w:rsidRDefault="00755D84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20BBE" w14:textId="77777777" w:rsidR="00421FBA" w:rsidRPr="007222D9" w:rsidRDefault="00421FBA" w:rsidP="00421FBA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14:paraId="35894A98" w14:textId="77777777" w:rsidR="00421FBA" w:rsidRPr="007222D9" w:rsidRDefault="00421FBA" w:rsidP="00421FBA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>2. 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 – Югры по разграничению вопросов местного значения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14:paraId="6EFF8980" w14:textId="77777777" w:rsidR="00421FBA" w:rsidRPr="007222D9" w:rsidRDefault="00421FBA" w:rsidP="00421FBA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ADCFF" w14:textId="77777777" w:rsidR="00421FBA" w:rsidRPr="007222D9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>Подписи сторон:</w:t>
      </w:r>
    </w:p>
    <w:p w14:paraId="3F0D1940" w14:textId="77777777" w:rsidR="00421FBA" w:rsidRPr="007222D9" w:rsidRDefault="00421FBA" w:rsidP="00E1763E">
      <w:pPr>
        <w:pStyle w:val="ConsPlusNormal"/>
        <w:widowControl/>
        <w:ind w:firstLine="540"/>
        <w:rPr>
          <w:rFonts w:cs="Times New Roman"/>
          <w:sz w:val="24"/>
          <w:szCs w:val="24"/>
        </w:rPr>
      </w:pPr>
    </w:p>
    <w:p w14:paraId="748E7454" w14:textId="77777777" w:rsidR="000D2E30" w:rsidRPr="007222D9" w:rsidRDefault="00E1763E" w:rsidP="00E87045">
      <w:pPr>
        <w:pStyle w:val="ConsPlusNormal"/>
        <w:widowControl/>
        <w:ind w:firstLine="0"/>
        <w:outlineLvl w:val="1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ab/>
      </w:r>
    </w:p>
    <w:p w14:paraId="1811B0AE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4E6F92" w:rsidRPr="007222D9" w14:paraId="3BC2A520" w14:textId="77777777" w:rsidTr="007222D9">
        <w:tc>
          <w:tcPr>
            <w:tcW w:w="4870" w:type="dxa"/>
          </w:tcPr>
          <w:p w14:paraId="79B3C7EB" w14:textId="77777777" w:rsidR="004E6F92" w:rsidRPr="007222D9" w:rsidRDefault="004E6F92" w:rsidP="007222D9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Глава Ханты-Мансийского района</w:t>
            </w:r>
          </w:p>
          <w:p w14:paraId="010971DE" w14:textId="77777777" w:rsidR="004E6F92" w:rsidRPr="007222D9" w:rsidRDefault="004E6F92" w:rsidP="007222D9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14:paraId="62620FE9" w14:textId="77777777" w:rsidR="004E6F92" w:rsidRPr="007222D9" w:rsidRDefault="004E6F92" w:rsidP="007222D9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14:paraId="67095BAC" w14:textId="77777777" w:rsidR="004E6F92" w:rsidRPr="007222D9" w:rsidRDefault="004E6F92" w:rsidP="007222D9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_____________________  К.Р.</w:t>
            </w:r>
            <w:r w:rsidR="000F4DE1">
              <w:rPr>
                <w:rFonts w:cs="Times New Roman"/>
                <w:sz w:val="24"/>
                <w:szCs w:val="24"/>
              </w:rPr>
              <w:t xml:space="preserve"> </w:t>
            </w:r>
            <w:r w:rsidRPr="007222D9">
              <w:rPr>
                <w:rFonts w:cs="Times New Roman"/>
                <w:sz w:val="24"/>
                <w:szCs w:val="24"/>
              </w:rPr>
              <w:t>Минулин</w:t>
            </w:r>
          </w:p>
        </w:tc>
        <w:tc>
          <w:tcPr>
            <w:tcW w:w="4870" w:type="dxa"/>
          </w:tcPr>
          <w:p w14:paraId="6D0ECEB7" w14:textId="77777777" w:rsidR="004E6F92" w:rsidRPr="007222D9" w:rsidRDefault="004E6F92" w:rsidP="007222D9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 xml:space="preserve">Глава сельского поселения </w:t>
            </w:r>
            <w:r w:rsidR="008A4D65" w:rsidRPr="007222D9">
              <w:rPr>
                <w:rFonts w:cs="Times New Roman"/>
                <w:sz w:val="24"/>
                <w:szCs w:val="24"/>
              </w:rPr>
              <w:t>Красноленинский</w:t>
            </w:r>
          </w:p>
          <w:p w14:paraId="6C1D3EA2" w14:textId="77777777" w:rsidR="004E6F92" w:rsidRPr="007222D9" w:rsidRDefault="004E6F92" w:rsidP="007222D9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38F8CC4E" w14:textId="77777777" w:rsidR="004E6F92" w:rsidRPr="007222D9" w:rsidRDefault="004E6F92" w:rsidP="000F4DE1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 xml:space="preserve">__________________ </w:t>
            </w:r>
            <w:r w:rsidR="000F4DE1">
              <w:rPr>
                <w:rFonts w:cs="Times New Roman"/>
                <w:sz w:val="24"/>
                <w:szCs w:val="24"/>
              </w:rPr>
              <w:t>О</w:t>
            </w:r>
            <w:r w:rsidRPr="007222D9">
              <w:rPr>
                <w:rFonts w:cs="Times New Roman"/>
                <w:sz w:val="24"/>
                <w:szCs w:val="24"/>
              </w:rPr>
              <w:t>.</w:t>
            </w:r>
            <w:r w:rsidR="000F4DE1">
              <w:rPr>
                <w:rFonts w:cs="Times New Roman"/>
                <w:sz w:val="24"/>
                <w:szCs w:val="24"/>
              </w:rPr>
              <w:t>Б</w:t>
            </w:r>
            <w:r w:rsidRPr="007222D9">
              <w:rPr>
                <w:rFonts w:cs="Times New Roman"/>
                <w:sz w:val="24"/>
                <w:szCs w:val="24"/>
              </w:rPr>
              <w:t xml:space="preserve">. </w:t>
            </w:r>
            <w:r w:rsidR="000F4DE1">
              <w:rPr>
                <w:rFonts w:cs="Times New Roman"/>
                <w:sz w:val="24"/>
                <w:szCs w:val="24"/>
              </w:rPr>
              <w:t>Шаманова</w:t>
            </w:r>
          </w:p>
        </w:tc>
      </w:tr>
    </w:tbl>
    <w:p w14:paraId="35459FD5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4B1174BC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77B83FA3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726E4D44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0C97300E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1F1B306D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711D86EF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14CE67A7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4D6B29A4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2329465B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017CD95E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2DABA97D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2D91FF0C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54F23E25" w14:textId="77777777" w:rsidR="00AE09B1" w:rsidRPr="007222D9" w:rsidRDefault="00AE09B1" w:rsidP="000D2E30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6C46FE46" w14:textId="77777777" w:rsidR="00AE09B1" w:rsidRPr="007222D9" w:rsidRDefault="00AE09B1" w:rsidP="000D2E30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7A95AA14" w14:textId="77777777" w:rsidR="000D2E30" w:rsidRPr="007222D9" w:rsidRDefault="000D2E30" w:rsidP="000D2E30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lastRenderedPageBreak/>
        <w:t>ПРИЛОЖЕНИЕ 1</w:t>
      </w:r>
    </w:p>
    <w:p w14:paraId="5AAABBC6" w14:textId="77777777" w:rsidR="000D2E30" w:rsidRPr="007222D9" w:rsidRDefault="000D2E30" w:rsidP="000D2E30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к Соглашению о передаче </w:t>
      </w:r>
    </w:p>
    <w:p w14:paraId="62F2742B" w14:textId="77777777" w:rsidR="000D2E30" w:rsidRPr="007222D9" w:rsidRDefault="000D2E30" w:rsidP="000D2E30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администрацией сельского поселения </w:t>
      </w:r>
    </w:p>
    <w:p w14:paraId="0A5F7C47" w14:textId="77777777" w:rsidR="000D2E30" w:rsidRPr="007222D9" w:rsidRDefault="008A4D65" w:rsidP="000D2E30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Красноленинский</w:t>
      </w:r>
      <w:r w:rsidR="000D2E30" w:rsidRPr="007222D9">
        <w:rPr>
          <w:rFonts w:cs="Times New Roman"/>
          <w:sz w:val="24"/>
          <w:szCs w:val="24"/>
        </w:rPr>
        <w:t xml:space="preserve"> осуществления части </w:t>
      </w:r>
    </w:p>
    <w:p w14:paraId="0C2F5D6E" w14:textId="77777777" w:rsidR="000D2E30" w:rsidRPr="007222D9" w:rsidRDefault="000D2E30" w:rsidP="000D2E30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полномочий по решению вопросов </w:t>
      </w:r>
    </w:p>
    <w:p w14:paraId="101FE9D4" w14:textId="77777777" w:rsidR="000D2E30" w:rsidRPr="007222D9" w:rsidRDefault="000D2E30" w:rsidP="000D2E30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местного значения администрации </w:t>
      </w:r>
    </w:p>
    <w:p w14:paraId="335A2B94" w14:textId="77777777" w:rsidR="000D2E30" w:rsidRPr="007222D9" w:rsidRDefault="000D2E30" w:rsidP="000D2E30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                                                                                                  Ханты-Мансийского района</w:t>
      </w:r>
    </w:p>
    <w:p w14:paraId="2546A422" w14:textId="77777777" w:rsidR="000D2E30" w:rsidRPr="007222D9" w:rsidRDefault="000D2E30" w:rsidP="000D2E30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от</w:t>
      </w:r>
      <w:r w:rsidRPr="007222D9">
        <w:rPr>
          <w:sz w:val="24"/>
          <w:szCs w:val="24"/>
        </w:rPr>
        <w:t>«</w:t>
      </w:r>
      <w:r w:rsidR="00A95C40">
        <w:rPr>
          <w:sz w:val="24"/>
          <w:szCs w:val="24"/>
        </w:rPr>
        <w:t xml:space="preserve"> 07</w:t>
      </w:r>
      <w:r w:rsidRPr="007222D9">
        <w:rPr>
          <w:sz w:val="24"/>
          <w:szCs w:val="24"/>
        </w:rPr>
        <w:t>»</w:t>
      </w:r>
      <w:r w:rsidR="00A95C40">
        <w:rPr>
          <w:sz w:val="24"/>
          <w:szCs w:val="24"/>
        </w:rPr>
        <w:t>ноября</w:t>
      </w:r>
      <w:r w:rsidRPr="007222D9">
        <w:rPr>
          <w:sz w:val="24"/>
          <w:szCs w:val="24"/>
        </w:rPr>
        <w:t> 202</w:t>
      </w:r>
      <w:r w:rsidR="00A95C40">
        <w:rPr>
          <w:sz w:val="24"/>
          <w:szCs w:val="24"/>
        </w:rPr>
        <w:t>2</w:t>
      </w:r>
      <w:r w:rsidRPr="007222D9">
        <w:rPr>
          <w:sz w:val="24"/>
          <w:szCs w:val="24"/>
        </w:rPr>
        <w:t> года</w:t>
      </w:r>
    </w:p>
    <w:p w14:paraId="22137E40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60DF252E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6BA23DEF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РАСЧЕТ </w:t>
      </w:r>
    </w:p>
    <w:p w14:paraId="4A2EED10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иных межбюджетных трансфертов, необходимых для осуществления передаваемых полномочий</w:t>
      </w:r>
    </w:p>
    <w:p w14:paraId="054966BE" w14:textId="77777777" w:rsidR="000D2E30" w:rsidRPr="007222D9" w:rsidRDefault="000D2E30" w:rsidP="000D2E30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118"/>
        <w:gridCol w:w="1417"/>
        <w:gridCol w:w="1418"/>
        <w:gridCol w:w="1418"/>
      </w:tblGrid>
      <w:tr w:rsidR="003D7F40" w:rsidRPr="007222D9" w14:paraId="23F3D105" w14:textId="77777777" w:rsidTr="00B11FB8">
        <w:tc>
          <w:tcPr>
            <w:tcW w:w="675" w:type="dxa"/>
            <w:vMerge w:val="restart"/>
            <w:vAlign w:val="center"/>
          </w:tcPr>
          <w:p w14:paraId="6BF73806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№</w:t>
            </w:r>
          </w:p>
          <w:p w14:paraId="062D3672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14:paraId="0F8E550F" w14:textId="77777777" w:rsidR="003D7F40" w:rsidRPr="007222D9" w:rsidRDefault="003D7F40" w:rsidP="007222D9">
            <w:pPr>
              <w:pStyle w:val="ConsPlusNormal"/>
              <w:widowControl/>
              <w:ind w:left="-92"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 xml:space="preserve">Номер подпункта, пункта </w:t>
            </w:r>
          </w:p>
          <w:p w14:paraId="6261E947" w14:textId="77777777" w:rsidR="003D7F40" w:rsidRPr="007222D9" w:rsidRDefault="003D7F40" w:rsidP="007222D9">
            <w:pPr>
              <w:pStyle w:val="ConsPlusNormal"/>
              <w:widowControl/>
              <w:ind w:left="-92"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статьи 3 Соглашения</w:t>
            </w:r>
          </w:p>
        </w:tc>
        <w:tc>
          <w:tcPr>
            <w:tcW w:w="3118" w:type="dxa"/>
            <w:vMerge w:val="restart"/>
            <w:vAlign w:val="center"/>
          </w:tcPr>
          <w:p w14:paraId="613F37E9" w14:textId="77777777" w:rsidR="003D7F40" w:rsidRPr="007222D9" w:rsidRDefault="003D7F40" w:rsidP="007222D9">
            <w:pPr>
              <w:pStyle w:val="ConsPlusNormal"/>
              <w:widowControl/>
              <w:ind w:left="-108" w:right="-159"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4253" w:type="dxa"/>
            <w:gridSpan w:val="3"/>
            <w:vAlign w:val="center"/>
          </w:tcPr>
          <w:p w14:paraId="5150CDCB" w14:textId="77777777" w:rsidR="003D7F40" w:rsidRPr="007222D9" w:rsidRDefault="003D7F40" w:rsidP="007E2E3A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Планируемый объем финансовых затрат</w:t>
            </w:r>
            <w:r w:rsidR="00A80D39" w:rsidRPr="007222D9">
              <w:rPr>
                <w:rFonts w:cs="Times New Roman"/>
                <w:sz w:val="24"/>
                <w:szCs w:val="24"/>
              </w:rPr>
              <w:t xml:space="preserve"> (рублей)</w:t>
            </w:r>
          </w:p>
        </w:tc>
      </w:tr>
      <w:tr w:rsidR="003D7F40" w:rsidRPr="007222D9" w14:paraId="76CF44CA" w14:textId="77777777" w:rsidTr="00B11FB8">
        <w:tc>
          <w:tcPr>
            <w:tcW w:w="675" w:type="dxa"/>
            <w:vMerge/>
            <w:vAlign w:val="center"/>
          </w:tcPr>
          <w:p w14:paraId="5BA67259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B7DAFC1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FCC3669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5035EF" w14:textId="77777777" w:rsidR="003D7F40" w:rsidRPr="007222D9" w:rsidRDefault="003D7F40" w:rsidP="007E2E3A">
            <w:pPr>
              <w:pStyle w:val="ConsPlusNormal"/>
              <w:widowControl/>
              <w:ind w:left="-126"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202</w:t>
            </w:r>
            <w:r w:rsidR="007E2E3A" w:rsidRPr="007222D9">
              <w:rPr>
                <w:rFonts w:cs="Times New Roman"/>
                <w:sz w:val="24"/>
                <w:szCs w:val="24"/>
              </w:rPr>
              <w:t>3</w:t>
            </w:r>
            <w:r w:rsidRPr="007222D9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5831D8DB" w14:textId="77777777" w:rsidR="003D7F40" w:rsidRPr="007222D9" w:rsidRDefault="003D7F40" w:rsidP="007E2E3A">
            <w:pPr>
              <w:pStyle w:val="ConsPlusNormal"/>
              <w:widowControl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202</w:t>
            </w:r>
            <w:r w:rsidR="007E2E3A" w:rsidRPr="007222D9">
              <w:rPr>
                <w:rFonts w:cs="Times New Roman"/>
                <w:sz w:val="24"/>
                <w:szCs w:val="24"/>
              </w:rPr>
              <w:t>4</w:t>
            </w:r>
            <w:r w:rsidR="007D02C3" w:rsidRPr="007222D9">
              <w:rPr>
                <w:rFonts w:cs="Times New Roman"/>
                <w:sz w:val="24"/>
                <w:szCs w:val="24"/>
              </w:rPr>
              <w:t xml:space="preserve"> </w:t>
            </w:r>
            <w:r w:rsidRPr="007222D9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14:paraId="0B592AE5" w14:textId="77777777" w:rsidR="003D7F40" w:rsidRPr="007222D9" w:rsidRDefault="003D7F40" w:rsidP="007E2E3A">
            <w:pPr>
              <w:pStyle w:val="ConsPlusNormal"/>
              <w:widowControl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202</w:t>
            </w:r>
            <w:r w:rsidR="007E2E3A" w:rsidRPr="007222D9">
              <w:rPr>
                <w:rFonts w:cs="Times New Roman"/>
                <w:sz w:val="24"/>
                <w:szCs w:val="24"/>
              </w:rPr>
              <w:t>5</w:t>
            </w:r>
            <w:r w:rsidR="007D02C3" w:rsidRPr="007222D9">
              <w:rPr>
                <w:rFonts w:cs="Times New Roman"/>
                <w:sz w:val="24"/>
                <w:szCs w:val="24"/>
              </w:rPr>
              <w:t xml:space="preserve"> </w:t>
            </w:r>
            <w:r w:rsidRPr="007222D9">
              <w:rPr>
                <w:rFonts w:cs="Times New Roman"/>
                <w:sz w:val="24"/>
                <w:szCs w:val="24"/>
              </w:rPr>
              <w:t>год</w:t>
            </w:r>
          </w:p>
        </w:tc>
      </w:tr>
      <w:tr w:rsidR="003D7F40" w:rsidRPr="007222D9" w14:paraId="3C1E29E0" w14:textId="77777777" w:rsidTr="00B11FB8">
        <w:tc>
          <w:tcPr>
            <w:tcW w:w="675" w:type="dxa"/>
          </w:tcPr>
          <w:p w14:paraId="088F0308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7173F0F1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07EF3FBF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006D2EF9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77AFBCDA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2BECF275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6.</w:t>
            </w:r>
          </w:p>
        </w:tc>
      </w:tr>
      <w:tr w:rsidR="003D7F40" w:rsidRPr="007222D9" w14:paraId="0FBE0792" w14:textId="77777777" w:rsidTr="00B11FB8">
        <w:tc>
          <w:tcPr>
            <w:tcW w:w="675" w:type="dxa"/>
            <w:vMerge w:val="restart"/>
          </w:tcPr>
          <w:p w14:paraId="6C395921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6F1D3043" w14:textId="77777777" w:rsidR="003D7F40" w:rsidRPr="007222D9" w:rsidRDefault="003D7F40" w:rsidP="003D7F40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пункт 1.1</w:t>
            </w:r>
          </w:p>
        </w:tc>
        <w:tc>
          <w:tcPr>
            <w:tcW w:w="3118" w:type="dxa"/>
          </w:tcPr>
          <w:p w14:paraId="4DD15C1F" w14:textId="77777777" w:rsidR="003D7F40" w:rsidRPr="007222D9" w:rsidRDefault="003D7F40" w:rsidP="002076FC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sz w:val="24"/>
                <w:szCs w:val="24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1417" w:type="dxa"/>
            <w:vMerge w:val="restart"/>
          </w:tcPr>
          <w:p w14:paraId="73C7ECBF" w14:textId="77777777" w:rsidR="003D7F40" w:rsidRPr="007222D9" w:rsidRDefault="00B11FB8" w:rsidP="007E2E3A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486 163,00</w:t>
            </w:r>
          </w:p>
        </w:tc>
        <w:tc>
          <w:tcPr>
            <w:tcW w:w="1418" w:type="dxa"/>
            <w:vMerge w:val="restart"/>
          </w:tcPr>
          <w:p w14:paraId="57D25345" w14:textId="77777777" w:rsidR="003D7F40" w:rsidRPr="007222D9" w:rsidRDefault="00B11FB8" w:rsidP="007E2E3A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486 163,00</w:t>
            </w:r>
          </w:p>
        </w:tc>
        <w:tc>
          <w:tcPr>
            <w:tcW w:w="1418" w:type="dxa"/>
            <w:vMerge w:val="restart"/>
          </w:tcPr>
          <w:p w14:paraId="3AD16FE2" w14:textId="77777777" w:rsidR="003D7F40" w:rsidRPr="007222D9" w:rsidRDefault="00B11FB8" w:rsidP="007E2E3A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486 163,00</w:t>
            </w:r>
          </w:p>
        </w:tc>
      </w:tr>
      <w:tr w:rsidR="003D7F40" w:rsidRPr="007222D9" w14:paraId="2CF25CD7" w14:textId="77777777" w:rsidTr="00B11FB8">
        <w:tc>
          <w:tcPr>
            <w:tcW w:w="675" w:type="dxa"/>
            <w:vMerge/>
          </w:tcPr>
          <w:p w14:paraId="0835370C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8D7403" w14:textId="77777777" w:rsidR="003D7F40" w:rsidRPr="007222D9" w:rsidRDefault="003D7F40" w:rsidP="003D7F40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пункт 1.2</w:t>
            </w:r>
          </w:p>
        </w:tc>
        <w:tc>
          <w:tcPr>
            <w:tcW w:w="3118" w:type="dxa"/>
          </w:tcPr>
          <w:p w14:paraId="59A8A12E" w14:textId="77777777" w:rsidR="003D7F40" w:rsidRPr="007222D9" w:rsidRDefault="003D7F40" w:rsidP="00C2641D">
            <w:pPr>
              <w:spacing w:after="0" w:line="240" w:lineRule="auto"/>
              <w:rPr>
                <w:sz w:val="24"/>
                <w:szCs w:val="24"/>
              </w:rPr>
            </w:pPr>
            <w:r w:rsidRPr="007222D9">
              <w:rPr>
                <w:rFonts w:ascii="Times New Roman" w:hAnsi="Times New Roman"/>
                <w:sz w:val="24"/>
                <w:szCs w:val="24"/>
              </w:rPr>
              <w:t>Установление, изменение и отмена местных налогов и сборов поселения</w:t>
            </w:r>
            <w:r w:rsidR="00C2641D" w:rsidRPr="007222D9">
              <w:rPr>
                <w:rFonts w:ascii="Times New Roman" w:hAnsi="Times New Roman"/>
                <w:sz w:val="24"/>
                <w:szCs w:val="24"/>
              </w:rPr>
              <w:t xml:space="preserve"> в части методического и практического сопровождения</w:t>
            </w:r>
          </w:p>
        </w:tc>
        <w:tc>
          <w:tcPr>
            <w:tcW w:w="1417" w:type="dxa"/>
            <w:vMerge/>
          </w:tcPr>
          <w:p w14:paraId="353C58EC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2C2F32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51B8CB9" w14:textId="77777777" w:rsidR="003D7F40" w:rsidRPr="007222D9" w:rsidRDefault="003D7F4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9B1" w:rsidRPr="007222D9" w14:paraId="0C36D914" w14:textId="77777777" w:rsidTr="00B11FB8">
        <w:tc>
          <w:tcPr>
            <w:tcW w:w="675" w:type="dxa"/>
          </w:tcPr>
          <w:p w14:paraId="68E07075" w14:textId="77777777" w:rsidR="00AE09B1" w:rsidRPr="007222D9" w:rsidRDefault="007E2E3A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054715DE" w14:textId="77777777" w:rsidR="00AE09B1" w:rsidRPr="009B6130" w:rsidRDefault="00AE09B1" w:rsidP="005B23D3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B6130">
              <w:rPr>
                <w:rFonts w:cs="Times New Roman"/>
                <w:sz w:val="24"/>
                <w:szCs w:val="24"/>
              </w:rPr>
              <w:t xml:space="preserve">пункт </w:t>
            </w:r>
            <w:r w:rsidR="005B23D3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118" w:type="dxa"/>
          </w:tcPr>
          <w:p w14:paraId="131EA591" w14:textId="77777777" w:rsidR="00AE09B1" w:rsidRPr="007222D9" w:rsidRDefault="004E153D" w:rsidP="0023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D9">
              <w:rPr>
                <w:rFonts w:ascii="Times New Roman" w:hAnsi="Times New Roman"/>
                <w:sz w:val="24"/>
                <w:szCs w:val="24"/>
              </w:rPr>
              <w:t xml:space="preserve">Осуществление внутреннего муниципального финансового контроля  </w:t>
            </w:r>
          </w:p>
        </w:tc>
        <w:tc>
          <w:tcPr>
            <w:tcW w:w="1417" w:type="dxa"/>
          </w:tcPr>
          <w:p w14:paraId="19C25CD5" w14:textId="77777777" w:rsidR="00AE09B1" w:rsidRPr="009B6130" w:rsidRDefault="009B6130" w:rsidP="007E2E3A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  <w:r w:rsidRPr="007222D9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501</w:t>
            </w:r>
            <w:r w:rsidRPr="007222D9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14:paraId="507010D9" w14:textId="77777777" w:rsidR="00AE09B1" w:rsidRPr="009B6130" w:rsidRDefault="009B613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  <w:r w:rsidRPr="007222D9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501</w:t>
            </w:r>
            <w:r w:rsidRPr="007222D9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14:paraId="76433AE2" w14:textId="77777777" w:rsidR="00AE09B1" w:rsidRPr="009B6130" w:rsidRDefault="009B613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  <w:r w:rsidRPr="007222D9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501</w:t>
            </w:r>
            <w:r w:rsidRPr="007222D9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87</w:t>
            </w:r>
          </w:p>
        </w:tc>
      </w:tr>
      <w:tr w:rsidR="007E2E3A" w:rsidRPr="007222D9" w14:paraId="02818798" w14:textId="77777777" w:rsidTr="00B11FB8">
        <w:tc>
          <w:tcPr>
            <w:tcW w:w="5353" w:type="dxa"/>
            <w:gridSpan w:val="3"/>
          </w:tcPr>
          <w:p w14:paraId="2F329A2D" w14:textId="77777777" w:rsidR="007E2E3A" w:rsidRPr="007222D9" w:rsidRDefault="007E2E3A" w:rsidP="007E2E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22D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435175E2" w14:textId="77777777" w:rsidR="007E2E3A" w:rsidRPr="007222D9" w:rsidRDefault="009B6130" w:rsidP="007E2E3A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503 664,87</w:t>
            </w:r>
          </w:p>
        </w:tc>
        <w:tc>
          <w:tcPr>
            <w:tcW w:w="1418" w:type="dxa"/>
          </w:tcPr>
          <w:p w14:paraId="27242829" w14:textId="77777777" w:rsidR="007E2E3A" w:rsidRPr="007222D9" w:rsidRDefault="009B613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503 664,87</w:t>
            </w:r>
          </w:p>
        </w:tc>
        <w:tc>
          <w:tcPr>
            <w:tcW w:w="1418" w:type="dxa"/>
          </w:tcPr>
          <w:p w14:paraId="31256431" w14:textId="77777777" w:rsidR="007E2E3A" w:rsidRPr="007222D9" w:rsidRDefault="009B6130" w:rsidP="007222D9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503 664,87</w:t>
            </w:r>
          </w:p>
        </w:tc>
      </w:tr>
    </w:tbl>
    <w:p w14:paraId="3E3B72E3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09B34FCD" w14:textId="77777777" w:rsidR="000D2E30" w:rsidRPr="007222D9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3F093414" w14:textId="77777777" w:rsidR="000D2E30" w:rsidRPr="007222D9" w:rsidRDefault="000D2E30" w:rsidP="000D2E30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0D2E30" w:rsidRPr="007222D9" w14:paraId="4AB4663C" w14:textId="77777777" w:rsidTr="007222D9">
        <w:tc>
          <w:tcPr>
            <w:tcW w:w="4870" w:type="dxa"/>
          </w:tcPr>
          <w:p w14:paraId="5F1FBD7A" w14:textId="77777777" w:rsidR="000D2E30" w:rsidRPr="007222D9" w:rsidRDefault="000D2E30" w:rsidP="007222D9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 xml:space="preserve">Глава </w:t>
            </w:r>
            <w:r w:rsidR="004E6F92" w:rsidRPr="007222D9">
              <w:rPr>
                <w:rFonts w:cs="Times New Roman"/>
                <w:sz w:val="24"/>
                <w:szCs w:val="24"/>
              </w:rPr>
              <w:t>Ханты-Мансийского</w:t>
            </w:r>
            <w:r w:rsidRPr="007222D9">
              <w:rPr>
                <w:rFonts w:cs="Times New Roman"/>
                <w:sz w:val="24"/>
                <w:szCs w:val="24"/>
              </w:rPr>
              <w:t xml:space="preserve"> района</w:t>
            </w:r>
          </w:p>
          <w:p w14:paraId="5FB4E5D5" w14:textId="77777777" w:rsidR="000D2E30" w:rsidRPr="007222D9" w:rsidRDefault="000D2E30" w:rsidP="007222D9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14:paraId="39E20787" w14:textId="77777777" w:rsidR="000D2E30" w:rsidRPr="007222D9" w:rsidRDefault="000D2E30" w:rsidP="007222D9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14:paraId="2F479625" w14:textId="77777777" w:rsidR="000D2E30" w:rsidRPr="007222D9" w:rsidRDefault="000D2E30" w:rsidP="004E6F9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 xml:space="preserve">_____________________  </w:t>
            </w:r>
            <w:r w:rsidR="004E6F92" w:rsidRPr="007222D9">
              <w:rPr>
                <w:rFonts w:cs="Times New Roman"/>
                <w:sz w:val="24"/>
                <w:szCs w:val="24"/>
              </w:rPr>
              <w:t>К.Р.</w:t>
            </w:r>
            <w:r w:rsidR="000F4DE1">
              <w:rPr>
                <w:rFonts w:cs="Times New Roman"/>
                <w:sz w:val="24"/>
                <w:szCs w:val="24"/>
              </w:rPr>
              <w:t xml:space="preserve"> </w:t>
            </w:r>
            <w:r w:rsidR="004E6F92" w:rsidRPr="007222D9">
              <w:rPr>
                <w:rFonts w:cs="Times New Roman"/>
                <w:sz w:val="24"/>
                <w:szCs w:val="24"/>
              </w:rPr>
              <w:t>Минулин</w:t>
            </w:r>
          </w:p>
        </w:tc>
        <w:tc>
          <w:tcPr>
            <w:tcW w:w="4870" w:type="dxa"/>
          </w:tcPr>
          <w:p w14:paraId="6857C395" w14:textId="77777777" w:rsidR="000D2E30" w:rsidRPr="007222D9" w:rsidRDefault="000D2E30" w:rsidP="007222D9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 xml:space="preserve">Глава сельского поселения </w:t>
            </w:r>
            <w:r w:rsidR="008A4D65" w:rsidRPr="007222D9">
              <w:rPr>
                <w:rFonts w:cs="Times New Roman"/>
                <w:sz w:val="24"/>
                <w:szCs w:val="24"/>
              </w:rPr>
              <w:t>Красноленинский</w:t>
            </w:r>
          </w:p>
          <w:p w14:paraId="09F72989" w14:textId="77777777" w:rsidR="004E6F92" w:rsidRPr="007222D9" w:rsidRDefault="004E6F92" w:rsidP="007222D9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A0130A7" w14:textId="77777777" w:rsidR="000D2E30" w:rsidRPr="007222D9" w:rsidRDefault="000D2E30" w:rsidP="004E6F9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2D9">
              <w:rPr>
                <w:rFonts w:cs="Times New Roman"/>
                <w:sz w:val="24"/>
                <w:szCs w:val="24"/>
              </w:rPr>
              <w:t xml:space="preserve">__________________ </w:t>
            </w:r>
            <w:r w:rsidR="000F4DE1">
              <w:rPr>
                <w:rFonts w:cs="Times New Roman"/>
                <w:sz w:val="24"/>
                <w:szCs w:val="24"/>
              </w:rPr>
              <w:t>О</w:t>
            </w:r>
            <w:r w:rsidR="000F4DE1" w:rsidRPr="007222D9">
              <w:rPr>
                <w:rFonts w:cs="Times New Roman"/>
                <w:sz w:val="24"/>
                <w:szCs w:val="24"/>
              </w:rPr>
              <w:t>.</w:t>
            </w:r>
            <w:r w:rsidR="000F4DE1">
              <w:rPr>
                <w:rFonts w:cs="Times New Roman"/>
                <w:sz w:val="24"/>
                <w:szCs w:val="24"/>
              </w:rPr>
              <w:t>Б</w:t>
            </w:r>
            <w:r w:rsidR="000F4DE1" w:rsidRPr="007222D9">
              <w:rPr>
                <w:rFonts w:cs="Times New Roman"/>
                <w:sz w:val="24"/>
                <w:szCs w:val="24"/>
              </w:rPr>
              <w:t xml:space="preserve">. </w:t>
            </w:r>
            <w:r w:rsidR="000F4DE1">
              <w:rPr>
                <w:rFonts w:cs="Times New Roman"/>
                <w:sz w:val="24"/>
                <w:szCs w:val="24"/>
              </w:rPr>
              <w:t>Шаманова</w:t>
            </w:r>
          </w:p>
        </w:tc>
      </w:tr>
    </w:tbl>
    <w:p w14:paraId="05C2F766" w14:textId="77777777" w:rsidR="00856C55" w:rsidRPr="007222D9" w:rsidRDefault="00856C55"/>
    <w:p w14:paraId="2399B13D" w14:textId="77777777" w:rsidR="000F4DE1" w:rsidRDefault="000F4DE1" w:rsidP="00E8704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5A3138F1" w14:textId="77777777" w:rsidR="000F4DE1" w:rsidRDefault="000F4DE1" w:rsidP="00E8704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2D624FD7" w14:textId="77777777" w:rsidR="009B6130" w:rsidRDefault="009B6130" w:rsidP="00E8704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2F9DC03A" w14:textId="77777777" w:rsidR="000F4DE1" w:rsidRDefault="000F4DE1" w:rsidP="00E8704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51E431BC" w14:textId="77777777" w:rsidR="00E87045" w:rsidRPr="007222D9" w:rsidRDefault="00E87045" w:rsidP="00E8704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lastRenderedPageBreak/>
        <w:t>ПРИЛОЖЕНИЕ 2</w:t>
      </w:r>
    </w:p>
    <w:p w14:paraId="3A54C9C5" w14:textId="77777777" w:rsidR="00E87045" w:rsidRPr="007222D9" w:rsidRDefault="00E87045" w:rsidP="00E8704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к Соглашению о передаче </w:t>
      </w:r>
    </w:p>
    <w:p w14:paraId="61CD678D" w14:textId="77777777" w:rsidR="00E87045" w:rsidRPr="007222D9" w:rsidRDefault="00E87045" w:rsidP="00E8704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администрацией сельского поселения </w:t>
      </w:r>
    </w:p>
    <w:p w14:paraId="200A7606" w14:textId="77777777" w:rsidR="00E87045" w:rsidRPr="007222D9" w:rsidRDefault="008A4D65" w:rsidP="00E8704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Красноленинский</w:t>
      </w:r>
      <w:r w:rsidR="00E87045" w:rsidRPr="007222D9">
        <w:rPr>
          <w:rFonts w:cs="Times New Roman"/>
          <w:sz w:val="24"/>
          <w:szCs w:val="24"/>
        </w:rPr>
        <w:t xml:space="preserve">  осуществления части </w:t>
      </w:r>
    </w:p>
    <w:p w14:paraId="4C5E89F0" w14:textId="77777777" w:rsidR="00E87045" w:rsidRPr="007222D9" w:rsidRDefault="00E87045" w:rsidP="00E8704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полномочий по решению вопросов </w:t>
      </w:r>
    </w:p>
    <w:p w14:paraId="61DE9A25" w14:textId="77777777" w:rsidR="00E87045" w:rsidRPr="007222D9" w:rsidRDefault="00E87045" w:rsidP="00E8704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местного значения администрации </w:t>
      </w:r>
    </w:p>
    <w:p w14:paraId="33CC751A" w14:textId="77777777" w:rsidR="00E87045" w:rsidRPr="007222D9" w:rsidRDefault="00E87045" w:rsidP="00E87045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                                                                                                  Ханты-Мансийского района</w:t>
      </w:r>
    </w:p>
    <w:p w14:paraId="45B5435B" w14:textId="77777777" w:rsidR="00FF035A" w:rsidRPr="007222D9" w:rsidRDefault="00E87045" w:rsidP="00E87045">
      <w:pPr>
        <w:jc w:val="right"/>
        <w:rPr>
          <w:rFonts w:ascii="Times New Roman" w:hAnsi="Times New Roman" w:cs="Times New Roman"/>
        </w:rPr>
      </w:pPr>
      <w:r w:rsidRPr="007222D9">
        <w:rPr>
          <w:rFonts w:ascii="Times New Roman" w:hAnsi="Times New Roman" w:cs="Times New Roman"/>
          <w:sz w:val="24"/>
          <w:szCs w:val="24"/>
        </w:rPr>
        <w:t>от «</w:t>
      </w:r>
      <w:r w:rsidR="00A95C40">
        <w:rPr>
          <w:rFonts w:ascii="Times New Roman" w:hAnsi="Times New Roman" w:cs="Times New Roman"/>
          <w:sz w:val="24"/>
          <w:szCs w:val="24"/>
        </w:rPr>
        <w:t>07</w:t>
      </w:r>
      <w:r w:rsidRPr="007222D9">
        <w:rPr>
          <w:rFonts w:ascii="Times New Roman" w:hAnsi="Times New Roman" w:cs="Times New Roman"/>
          <w:sz w:val="24"/>
          <w:szCs w:val="24"/>
        </w:rPr>
        <w:t xml:space="preserve">» </w:t>
      </w:r>
      <w:r w:rsidR="00A95C40">
        <w:rPr>
          <w:rFonts w:ascii="Times New Roman" w:hAnsi="Times New Roman" w:cs="Times New Roman"/>
          <w:sz w:val="24"/>
          <w:szCs w:val="24"/>
        </w:rPr>
        <w:t>ноября</w:t>
      </w:r>
      <w:r w:rsidRPr="007222D9">
        <w:rPr>
          <w:rFonts w:ascii="Times New Roman" w:hAnsi="Times New Roman" w:cs="Times New Roman"/>
          <w:sz w:val="24"/>
          <w:szCs w:val="24"/>
        </w:rPr>
        <w:t> 202</w:t>
      </w:r>
      <w:r w:rsidR="00A95C40">
        <w:rPr>
          <w:rFonts w:ascii="Times New Roman" w:hAnsi="Times New Roman" w:cs="Times New Roman"/>
          <w:sz w:val="24"/>
          <w:szCs w:val="24"/>
        </w:rPr>
        <w:t>2</w:t>
      </w:r>
      <w:r w:rsidRPr="007222D9">
        <w:rPr>
          <w:rFonts w:ascii="Times New Roman" w:hAnsi="Times New Roman" w:cs="Times New Roman"/>
          <w:sz w:val="24"/>
          <w:szCs w:val="24"/>
        </w:rPr>
        <w:t> года</w:t>
      </w:r>
    </w:p>
    <w:p w14:paraId="55E5DCE3" w14:textId="77777777" w:rsidR="00E87045" w:rsidRPr="007222D9" w:rsidRDefault="00E87045" w:rsidP="00FF035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57E0B4" w14:textId="77777777" w:rsidR="00E87045" w:rsidRPr="007222D9" w:rsidRDefault="00E87045" w:rsidP="00E8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14:paraId="3C545D57" w14:textId="77777777" w:rsidR="00E87045" w:rsidRPr="007222D9" w:rsidRDefault="00E87045" w:rsidP="00E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расчета объема межбюджетных трансфертов на </w:t>
      </w:r>
      <w:r w:rsidRPr="007222D9">
        <w:rPr>
          <w:rFonts w:ascii="Times New Roman" w:eastAsia="Calibri" w:hAnsi="Times New Roman" w:cs="Times New Roman"/>
          <w:sz w:val="24"/>
          <w:szCs w:val="24"/>
        </w:rPr>
        <w:t>исполнение принимаемых полномочий</w:t>
      </w:r>
    </w:p>
    <w:p w14:paraId="0B8DA781" w14:textId="77777777" w:rsidR="00E87045" w:rsidRPr="007222D9" w:rsidRDefault="00E87045" w:rsidP="00E87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45FAB9F" w14:textId="77777777" w:rsidR="00E87045" w:rsidRPr="007222D9" w:rsidRDefault="00E87045" w:rsidP="00E87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 w:rsidR="008A4D65"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Красноленинский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бюджет Ханты-Мансийского района, на осуществление полномочий </w:t>
      </w:r>
      <w:r w:rsidRPr="007222D9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сельского поселения</w:t>
      </w:r>
      <w:r w:rsidR="000B0007" w:rsidRPr="007222D9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указанных в </w:t>
      </w:r>
      <w:r w:rsidR="004E153D" w:rsidRPr="007222D9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подпункте 1.1, 1.2 </w:t>
      </w:r>
      <w:r w:rsidR="000B0007" w:rsidRPr="007222D9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пункт</w:t>
      </w:r>
      <w:r w:rsidR="004E153D" w:rsidRPr="007222D9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а</w:t>
      </w:r>
      <w:r w:rsidR="000B0007" w:rsidRPr="007222D9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3 Соглашения</w:t>
      </w:r>
      <w:r w:rsidRPr="007222D9">
        <w:rPr>
          <w:rFonts w:ascii="Times New Roman" w:eastAsia="Times New Roman" w:hAnsi="Times New Roman" w:cs="Times New Roman"/>
          <w:b/>
          <w:spacing w:val="1"/>
          <w:sz w:val="24"/>
          <w:szCs w:val="24"/>
          <w:shd w:val="clear" w:color="auto" w:fill="FFFFFF"/>
        </w:rPr>
        <w:t>(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Y)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определяется как:</w:t>
      </w:r>
    </w:p>
    <w:p w14:paraId="7547CF98" w14:textId="77777777" w:rsidR="00E87045" w:rsidRPr="007222D9" w:rsidRDefault="00E87045" w:rsidP="00E8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Y = (F+R) x N, 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5EF3FC71" w14:textId="77777777" w:rsidR="00755D84" w:rsidRPr="007222D9" w:rsidRDefault="00755D84" w:rsidP="00E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86F90" w14:textId="77777777" w:rsidR="00E87045" w:rsidRPr="007222D9" w:rsidRDefault="00E87045" w:rsidP="00E87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F – 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расходы на оплату труда (с учетом начислений) в год одной штатной единицы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7222D9">
        <w:rPr>
          <w:rFonts w:ascii="Times New Roman" w:eastAsia="Segoe UI Symbol" w:hAnsi="Times New Roman" w:cs="Times New Roman"/>
          <w:sz w:val="24"/>
          <w:szCs w:val="24"/>
        </w:rPr>
        <w:t>№ 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14:paraId="174CD276" w14:textId="77777777" w:rsidR="00E87045" w:rsidRPr="007222D9" w:rsidRDefault="00E87045" w:rsidP="00E87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R – 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социальные гарантии </w:t>
      </w:r>
      <w:r w:rsidR="00755D84" w:rsidRPr="007222D9">
        <w:rPr>
          <w:rFonts w:ascii="Times New Roman" w:eastAsia="Times New Roman" w:hAnsi="Times New Roman" w:cs="Times New Roman"/>
          <w:sz w:val="24"/>
          <w:szCs w:val="24"/>
        </w:rPr>
        <w:t xml:space="preserve">(санаторно-курортное лечение, проезд к месту санаторно-курортного лечения, проезд к месту использования отпуска и обратно) 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>и расходы на материально-техническое обеспечение</w:t>
      </w:r>
      <w:r w:rsidR="00755D84" w:rsidRPr="007222D9">
        <w:rPr>
          <w:rFonts w:ascii="Times New Roman" w:eastAsia="Times New Roman" w:hAnsi="Times New Roman" w:cs="Times New Roman"/>
          <w:sz w:val="24"/>
          <w:szCs w:val="24"/>
        </w:rPr>
        <w:t xml:space="preserve"> (командировочные расходы, канцелярские товары)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 одного специалиста органов администрации Ханты-Мансийского района в год;</w:t>
      </w:r>
    </w:p>
    <w:p w14:paraId="7932C8F6" w14:textId="77777777" w:rsidR="00E87045" w:rsidRPr="007222D9" w:rsidRDefault="00E87045" w:rsidP="00E87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N – 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14:paraId="2C548C3D" w14:textId="77777777" w:rsidR="00E87045" w:rsidRPr="007222D9" w:rsidRDefault="00E87045" w:rsidP="00E87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4D833" w14:textId="77777777" w:rsidR="007A0906" w:rsidRDefault="007A0906" w:rsidP="00E87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706C6" w14:textId="77777777" w:rsidR="00E87045" w:rsidRPr="007222D9" w:rsidRDefault="00E87045" w:rsidP="00E87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F+R = </w:t>
      </w:r>
      <w:r w:rsidR="00B11FB8" w:rsidRPr="007222D9">
        <w:rPr>
          <w:rFonts w:ascii="Times New Roman" w:eastAsia="Times New Roman" w:hAnsi="Times New Roman" w:cs="Times New Roman"/>
          <w:b/>
          <w:sz w:val="24"/>
          <w:szCs w:val="24"/>
        </w:rPr>
        <w:t>864 662,00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="000B0007" w:rsidRPr="007222D9">
        <w:rPr>
          <w:rFonts w:ascii="Times New Roman" w:eastAsia="Times New Roman" w:hAnsi="Times New Roman" w:cs="Times New Roman"/>
          <w:b/>
          <w:sz w:val="24"/>
          <w:szCs w:val="24"/>
        </w:rPr>
        <w:t>107 664</w:t>
      </w:r>
      <w:r w:rsidR="00402AB7"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,0 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6D17A1" w:rsidRPr="007222D9">
        <w:rPr>
          <w:rFonts w:ascii="Times New Roman" w:eastAsia="Times New Roman" w:hAnsi="Times New Roman" w:cs="Times New Roman"/>
          <w:b/>
          <w:sz w:val="24"/>
          <w:szCs w:val="24"/>
        </w:rPr>
        <w:t>972 326,</w:t>
      </w:r>
      <w:r w:rsidR="00B11FB8" w:rsidRPr="007222D9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</w:p>
    <w:p w14:paraId="510BC97F" w14:textId="77777777" w:rsidR="00E87045" w:rsidRPr="007222D9" w:rsidRDefault="00E87045" w:rsidP="00E87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N = </w:t>
      </w:r>
      <w:r w:rsidR="00B11FB8" w:rsidRPr="007222D9">
        <w:rPr>
          <w:rFonts w:ascii="Times New Roman" w:eastAsia="Times New Roman" w:hAnsi="Times New Roman" w:cs="Times New Roman"/>
          <w:b/>
          <w:sz w:val="24"/>
          <w:szCs w:val="24"/>
        </w:rPr>
        <w:t>0,5</w:t>
      </w:r>
      <w:r w:rsidR="00103CCE" w:rsidRPr="007222D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 штатн</w:t>
      </w:r>
      <w:r w:rsidR="00BC3317" w:rsidRPr="007222D9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единиц</w:t>
      </w:r>
      <w:r w:rsidR="00BC3317" w:rsidRPr="007222D9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4C3DF8BC" w14:textId="77777777" w:rsidR="00E87045" w:rsidRPr="007222D9" w:rsidRDefault="00E87045" w:rsidP="00E87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Y = </w:t>
      </w:r>
      <w:r w:rsidR="006D17A1" w:rsidRPr="007222D9">
        <w:rPr>
          <w:rFonts w:ascii="Times New Roman" w:eastAsia="Times New Roman" w:hAnsi="Times New Roman" w:cs="Times New Roman"/>
          <w:b/>
          <w:sz w:val="24"/>
          <w:szCs w:val="24"/>
        </w:rPr>
        <w:t>972 326,</w:t>
      </w:r>
      <w:r w:rsidR="00B11FB8" w:rsidRPr="007222D9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="00B11FB8" w:rsidRPr="007222D9">
        <w:rPr>
          <w:rFonts w:ascii="Times New Roman" w:eastAsia="Times New Roman" w:hAnsi="Times New Roman" w:cs="Times New Roman"/>
          <w:b/>
          <w:sz w:val="24"/>
          <w:szCs w:val="24"/>
        </w:rPr>
        <w:t>0,5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B11FB8" w:rsidRPr="007222D9">
        <w:rPr>
          <w:rFonts w:ascii="Times New Roman" w:eastAsia="Times New Roman" w:hAnsi="Times New Roman" w:cs="Times New Roman"/>
          <w:b/>
          <w:sz w:val="24"/>
          <w:szCs w:val="24"/>
        </w:rPr>
        <w:t>486 163,00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</w:p>
    <w:p w14:paraId="007C17D9" w14:textId="77777777" w:rsidR="00FF035A" w:rsidRPr="007222D9" w:rsidRDefault="00FF035A"/>
    <w:p w14:paraId="33AB8140" w14:textId="77777777" w:rsidR="00FF035A" w:rsidRPr="007222D9" w:rsidRDefault="00FF035A"/>
    <w:p w14:paraId="558A4E8A" w14:textId="77777777" w:rsidR="004E153D" w:rsidRPr="007222D9" w:rsidRDefault="004E153D"/>
    <w:p w14:paraId="35F3E4C1" w14:textId="77777777" w:rsidR="004E153D" w:rsidRPr="007222D9" w:rsidRDefault="004E153D"/>
    <w:p w14:paraId="689B8F63" w14:textId="77777777" w:rsidR="004E153D" w:rsidRPr="007222D9" w:rsidRDefault="004E153D"/>
    <w:p w14:paraId="32D8A98C" w14:textId="77777777" w:rsidR="00215D95" w:rsidRPr="007222D9" w:rsidRDefault="00215D95"/>
    <w:p w14:paraId="3CED3EDE" w14:textId="77777777" w:rsidR="00215D95" w:rsidRPr="007222D9" w:rsidRDefault="00215D95"/>
    <w:p w14:paraId="7491B0C6" w14:textId="77777777" w:rsidR="008E47A1" w:rsidRPr="007222D9" w:rsidRDefault="008E47A1"/>
    <w:p w14:paraId="14378BE0" w14:textId="77777777" w:rsidR="008E47A1" w:rsidRDefault="008E47A1"/>
    <w:p w14:paraId="31FDD23D" w14:textId="77777777" w:rsidR="004E153D" w:rsidRPr="007222D9" w:rsidRDefault="004E153D" w:rsidP="004E153D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lastRenderedPageBreak/>
        <w:t>ПРИЛОЖЕНИЕ 3</w:t>
      </w:r>
    </w:p>
    <w:p w14:paraId="71773B09" w14:textId="77777777" w:rsidR="004E153D" w:rsidRPr="007222D9" w:rsidRDefault="004E153D" w:rsidP="004E153D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к Соглашению о передаче </w:t>
      </w:r>
    </w:p>
    <w:p w14:paraId="0620B00D" w14:textId="77777777" w:rsidR="004E153D" w:rsidRPr="007222D9" w:rsidRDefault="004E153D" w:rsidP="004E153D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администрацией сельского поселения </w:t>
      </w:r>
    </w:p>
    <w:p w14:paraId="2F0E85DE" w14:textId="77777777" w:rsidR="004E153D" w:rsidRPr="007222D9" w:rsidRDefault="008A4D65" w:rsidP="004E153D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Красноленинский</w:t>
      </w:r>
      <w:r w:rsidR="004E153D" w:rsidRPr="007222D9">
        <w:rPr>
          <w:rFonts w:cs="Times New Roman"/>
          <w:sz w:val="24"/>
          <w:szCs w:val="24"/>
        </w:rPr>
        <w:t xml:space="preserve">  осуществления части </w:t>
      </w:r>
    </w:p>
    <w:p w14:paraId="5B325064" w14:textId="77777777" w:rsidR="004E153D" w:rsidRPr="007222D9" w:rsidRDefault="004E153D" w:rsidP="004E153D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полномочий по решению вопросов </w:t>
      </w:r>
    </w:p>
    <w:p w14:paraId="3442F5C1" w14:textId="77777777" w:rsidR="004E153D" w:rsidRPr="007222D9" w:rsidRDefault="004E153D" w:rsidP="004E153D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местного значения администрации </w:t>
      </w:r>
    </w:p>
    <w:p w14:paraId="07DAB666" w14:textId="77777777" w:rsidR="004E153D" w:rsidRPr="007222D9" w:rsidRDefault="004E153D" w:rsidP="004E153D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                                                                                                  Ханты-Мансийского района</w:t>
      </w:r>
    </w:p>
    <w:p w14:paraId="6C940CE4" w14:textId="77777777" w:rsidR="004E153D" w:rsidRPr="007222D9" w:rsidRDefault="004E153D" w:rsidP="004E153D">
      <w:pPr>
        <w:jc w:val="right"/>
        <w:rPr>
          <w:rFonts w:ascii="Times New Roman" w:hAnsi="Times New Roman" w:cs="Times New Roman"/>
        </w:rPr>
      </w:pPr>
      <w:r w:rsidRPr="007222D9">
        <w:rPr>
          <w:rFonts w:ascii="Times New Roman" w:hAnsi="Times New Roman" w:cs="Times New Roman"/>
          <w:sz w:val="24"/>
          <w:szCs w:val="24"/>
        </w:rPr>
        <w:t>от «</w:t>
      </w:r>
      <w:r w:rsidR="00A95C40">
        <w:rPr>
          <w:rFonts w:ascii="Times New Roman" w:hAnsi="Times New Roman" w:cs="Times New Roman"/>
          <w:sz w:val="24"/>
          <w:szCs w:val="24"/>
        </w:rPr>
        <w:t>07</w:t>
      </w:r>
      <w:r w:rsidRPr="007222D9">
        <w:rPr>
          <w:rFonts w:ascii="Times New Roman" w:hAnsi="Times New Roman" w:cs="Times New Roman"/>
          <w:sz w:val="24"/>
          <w:szCs w:val="24"/>
        </w:rPr>
        <w:t xml:space="preserve">» </w:t>
      </w:r>
      <w:r w:rsidR="00A95C40">
        <w:rPr>
          <w:rFonts w:ascii="Times New Roman" w:hAnsi="Times New Roman" w:cs="Times New Roman"/>
          <w:sz w:val="24"/>
          <w:szCs w:val="24"/>
        </w:rPr>
        <w:t>ноября</w:t>
      </w:r>
      <w:r w:rsidRPr="007222D9">
        <w:rPr>
          <w:rFonts w:ascii="Times New Roman" w:hAnsi="Times New Roman" w:cs="Times New Roman"/>
          <w:sz w:val="24"/>
          <w:szCs w:val="24"/>
        </w:rPr>
        <w:t> 202</w:t>
      </w:r>
      <w:r w:rsidR="00A95C40">
        <w:rPr>
          <w:rFonts w:ascii="Times New Roman" w:hAnsi="Times New Roman" w:cs="Times New Roman"/>
          <w:sz w:val="24"/>
          <w:szCs w:val="24"/>
        </w:rPr>
        <w:t>2</w:t>
      </w:r>
      <w:r w:rsidRPr="007222D9">
        <w:rPr>
          <w:rFonts w:ascii="Times New Roman" w:hAnsi="Times New Roman" w:cs="Times New Roman"/>
          <w:sz w:val="24"/>
          <w:szCs w:val="24"/>
        </w:rPr>
        <w:t> года</w:t>
      </w:r>
    </w:p>
    <w:p w14:paraId="06BF7C9F" w14:textId="77777777" w:rsidR="004E153D" w:rsidRPr="007222D9" w:rsidRDefault="004E153D" w:rsidP="004E153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1C818D" w14:textId="77777777" w:rsidR="004E153D" w:rsidRPr="007222D9" w:rsidRDefault="004E153D" w:rsidP="004E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14:paraId="0FA2FB5B" w14:textId="77777777" w:rsidR="004E153D" w:rsidRPr="007222D9" w:rsidRDefault="004E153D" w:rsidP="004E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расчета объема межбюджетных трансфертов на </w:t>
      </w:r>
      <w:r w:rsidRPr="007222D9">
        <w:rPr>
          <w:rFonts w:ascii="Times New Roman" w:eastAsia="Calibri" w:hAnsi="Times New Roman" w:cs="Times New Roman"/>
          <w:sz w:val="24"/>
          <w:szCs w:val="24"/>
        </w:rPr>
        <w:t>исполнение принимаемых полномочий</w:t>
      </w:r>
    </w:p>
    <w:p w14:paraId="7A9192B8" w14:textId="77777777" w:rsidR="004E153D" w:rsidRPr="007222D9" w:rsidRDefault="004E153D" w:rsidP="004E1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DB693AE" w14:textId="77777777" w:rsidR="004E153D" w:rsidRPr="007222D9" w:rsidRDefault="004E153D" w:rsidP="004E1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 w:rsidR="008A4D65"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Красноленинский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бюджет Ханты-Мансийского района, на осуществление полномочий </w:t>
      </w:r>
      <w:r w:rsidRPr="007222D9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сельского поселения указанных в подпункте 1.3 пункта 3 Соглашения</w:t>
      </w:r>
      <w:r w:rsidRPr="007222D9">
        <w:rPr>
          <w:rFonts w:ascii="Times New Roman" w:eastAsia="Times New Roman" w:hAnsi="Times New Roman" w:cs="Times New Roman"/>
          <w:b/>
          <w:spacing w:val="1"/>
          <w:sz w:val="24"/>
          <w:szCs w:val="24"/>
          <w:shd w:val="clear" w:color="auto" w:fill="FFFFFF"/>
        </w:rPr>
        <w:t>(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Y)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определяется как:</w:t>
      </w:r>
    </w:p>
    <w:p w14:paraId="204C5759" w14:textId="77777777" w:rsidR="004E153D" w:rsidRPr="007222D9" w:rsidRDefault="004E153D" w:rsidP="004E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Y = (F+R) x N x K, 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2BBFC2B5" w14:textId="77777777" w:rsidR="004E153D" w:rsidRPr="007222D9" w:rsidRDefault="004E153D" w:rsidP="004E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9D5744" w14:textId="77777777" w:rsidR="008E47A1" w:rsidRPr="007222D9" w:rsidRDefault="008E47A1" w:rsidP="008E47A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153D"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F – </w:t>
      </w:r>
      <w:r w:rsidR="004E153D" w:rsidRPr="007222D9">
        <w:rPr>
          <w:rFonts w:ascii="Times New Roman" w:eastAsia="Times New Roman" w:hAnsi="Times New Roman" w:cs="Times New Roman"/>
          <w:sz w:val="24"/>
          <w:szCs w:val="24"/>
        </w:rPr>
        <w:t>расходы на оплату труда в год одной штатной единицы главного специалиста сельского поселения</w:t>
      </w:r>
      <w:r w:rsidR="000F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>(с учетом начислений)</w:t>
      </w:r>
      <w:r w:rsidR="004E153D" w:rsidRPr="007222D9">
        <w:rPr>
          <w:rFonts w:ascii="Times New Roman" w:eastAsia="Times New Roman" w:hAnsi="Times New Roman" w:cs="Times New Roman"/>
          <w:sz w:val="24"/>
          <w:szCs w:val="24"/>
        </w:rPr>
        <w:t xml:space="preserve">, рассчитанного в соответствии с постановлением Правительства Ханты-Мансийского автономного округа – Югры от 23.08.2019 </w:t>
      </w:r>
      <w:r w:rsidR="004E153D" w:rsidRPr="007222D9">
        <w:rPr>
          <w:rFonts w:ascii="Times New Roman" w:eastAsia="Segoe UI Symbol" w:hAnsi="Times New Roman" w:cs="Times New Roman"/>
          <w:sz w:val="24"/>
          <w:szCs w:val="24"/>
        </w:rPr>
        <w:t>№ </w:t>
      </w:r>
      <w:r w:rsidR="004E153D" w:rsidRPr="007222D9">
        <w:rPr>
          <w:rFonts w:ascii="Times New Roman" w:eastAsia="Times New Roman" w:hAnsi="Times New Roman" w:cs="Times New Roman"/>
          <w:sz w:val="24"/>
          <w:szCs w:val="24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Pr="007222D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29D0C7" w14:textId="77777777" w:rsidR="00FE27DD" w:rsidRPr="007222D9" w:rsidRDefault="008E47A1" w:rsidP="004E15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153D"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R – </w:t>
      </w:r>
      <w:r w:rsidR="00235E9F" w:rsidRPr="007222D9">
        <w:rPr>
          <w:rFonts w:ascii="Times New Roman" w:eastAsia="Times New Roman" w:hAnsi="Times New Roman" w:cs="Times New Roman"/>
          <w:sz w:val="24"/>
          <w:szCs w:val="24"/>
        </w:rPr>
        <w:t xml:space="preserve">социальные гарантии </w:t>
      </w:r>
      <w:r w:rsidR="00FE27DD" w:rsidRPr="007222D9">
        <w:rPr>
          <w:rFonts w:ascii="Times New Roman" w:eastAsia="Times New Roman" w:hAnsi="Times New Roman" w:cs="Times New Roman"/>
          <w:sz w:val="24"/>
          <w:szCs w:val="24"/>
        </w:rPr>
        <w:t>(санаторно-курортное лечение, проезд к месту санаторно-курортного лечения, проезд к месту использования отпуска и обратно) и расходы на материально-техническое обеспечение (командировочные расходы, канцелярские товары) одного специалиста органов администрации Ханты-Мансийского района в год</w:t>
      </w:r>
      <w:r w:rsidRPr="007222D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3B2C8D" w14:textId="77777777" w:rsidR="004E153D" w:rsidRPr="007222D9" w:rsidRDefault="004E153D" w:rsidP="004E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N – 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14:paraId="3128D0ED" w14:textId="77777777" w:rsidR="004E153D" w:rsidRPr="009B6130" w:rsidRDefault="004E153D" w:rsidP="004E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K – </w:t>
      </w:r>
      <w:r w:rsidRPr="009B6130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объема доходов сельского поселения </w:t>
      </w:r>
      <w:r w:rsidR="00520A9A" w:rsidRPr="009B613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B6130">
        <w:rPr>
          <w:rFonts w:ascii="Times New Roman" w:eastAsia="Times New Roman" w:hAnsi="Times New Roman" w:cs="Times New Roman"/>
          <w:sz w:val="24"/>
          <w:szCs w:val="24"/>
        </w:rPr>
        <w:t xml:space="preserve">равен отношению объема </w:t>
      </w:r>
      <w:r w:rsidR="00520A9A" w:rsidRPr="009B6130">
        <w:rPr>
          <w:rFonts w:ascii="Times New Roman" w:hAnsi="Times New Roman" w:cs="Times New Roman"/>
          <w:sz w:val="24"/>
          <w:szCs w:val="24"/>
        </w:rPr>
        <w:t>налоговых и неналоговых</w:t>
      </w:r>
      <w:r w:rsidR="00520A9A" w:rsidRPr="009B6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130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сельского поселения в последнем отчетном году к общему объему </w:t>
      </w:r>
      <w:r w:rsidR="00520A9A" w:rsidRPr="009B6130">
        <w:rPr>
          <w:rFonts w:ascii="Times New Roman" w:hAnsi="Times New Roman" w:cs="Times New Roman"/>
          <w:sz w:val="24"/>
          <w:szCs w:val="24"/>
        </w:rPr>
        <w:t>налоговых и неналоговых</w:t>
      </w:r>
      <w:r w:rsidR="00520A9A" w:rsidRPr="009B6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130">
        <w:rPr>
          <w:rFonts w:ascii="Times New Roman" w:eastAsia="Times New Roman" w:hAnsi="Times New Roman" w:cs="Times New Roman"/>
          <w:sz w:val="24"/>
          <w:szCs w:val="24"/>
        </w:rPr>
        <w:t>доходов бюджетов сельских поселений района</w:t>
      </w:r>
      <w:r w:rsidR="00520A9A" w:rsidRPr="009B61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61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E3D451" w14:textId="77777777" w:rsidR="008E47A1" w:rsidRPr="007222D9" w:rsidRDefault="008E47A1" w:rsidP="004E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4CE18" w14:textId="77777777" w:rsidR="008E47A1" w:rsidRPr="007222D9" w:rsidRDefault="008E47A1" w:rsidP="004E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317B5" w14:textId="77777777" w:rsidR="007E2E3A" w:rsidRPr="007222D9" w:rsidRDefault="004E153D" w:rsidP="007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F+R = </w:t>
      </w:r>
      <w:r w:rsidR="007E2E3A" w:rsidRPr="007222D9">
        <w:rPr>
          <w:rFonts w:ascii="Times New Roman" w:eastAsia="Times New Roman" w:hAnsi="Times New Roman" w:cs="Times New Roman"/>
          <w:b/>
          <w:sz w:val="24"/>
          <w:szCs w:val="24"/>
        </w:rPr>
        <w:t>864 662,</w:t>
      </w:r>
      <w:r w:rsidR="00B11FB8" w:rsidRPr="007222D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E2E3A"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 + 107 664,0 = 972 326,</w:t>
      </w:r>
      <w:r w:rsidR="00B11FB8" w:rsidRPr="007222D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E2E3A"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</w:p>
    <w:p w14:paraId="7A613BF0" w14:textId="77777777" w:rsidR="004E153D" w:rsidRPr="007222D9" w:rsidRDefault="004E153D" w:rsidP="004E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N = </w:t>
      </w:r>
      <w:r w:rsidR="007E2E3A" w:rsidRPr="007222D9">
        <w:rPr>
          <w:rFonts w:ascii="Times New Roman" w:eastAsia="Times New Roman" w:hAnsi="Times New Roman" w:cs="Times New Roman"/>
          <w:b/>
          <w:sz w:val="24"/>
          <w:szCs w:val="24"/>
        </w:rPr>
        <w:t>0,25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>-штатная единица</w:t>
      </w:r>
    </w:p>
    <w:p w14:paraId="7F45676F" w14:textId="77777777" w:rsidR="004E153D" w:rsidRPr="007222D9" w:rsidRDefault="004E153D" w:rsidP="004E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K = </w:t>
      </w:r>
      <w:r w:rsidR="00520A9A" w:rsidRPr="009B6130">
        <w:rPr>
          <w:rFonts w:ascii="Times New Roman" w:eastAsia="Times New Roman" w:hAnsi="Times New Roman" w:cs="Times New Roman"/>
          <w:b/>
          <w:sz w:val="24"/>
          <w:szCs w:val="24"/>
        </w:rPr>
        <w:t>0,072</w:t>
      </w:r>
    </w:p>
    <w:p w14:paraId="249E1A44" w14:textId="77777777" w:rsidR="004E153D" w:rsidRPr="00402AB7" w:rsidRDefault="004E153D" w:rsidP="004E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Y = </w:t>
      </w:r>
      <w:r w:rsidR="007E2E3A" w:rsidRPr="007222D9">
        <w:rPr>
          <w:rFonts w:ascii="Times New Roman" w:eastAsia="Times New Roman" w:hAnsi="Times New Roman" w:cs="Times New Roman"/>
          <w:b/>
          <w:sz w:val="24"/>
          <w:szCs w:val="24"/>
        </w:rPr>
        <w:t>972 326,11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="007E2E3A" w:rsidRPr="007222D9">
        <w:rPr>
          <w:rFonts w:ascii="Times New Roman" w:eastAsia="Times New Roman" w:hAnsi="Times New Roman" w:cs="Times New Roman"/>
          <w:b/>
          <w:sz w:val="24"/>
          <w:szCs w:val="24"/>
        </w:rPr>
        <w:t>0,25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 х 0,0</w:t>
      </w:r>
      <w:r w:rsidR="009B6130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9B6130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7E2E3A"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130">
        <w:rPr>
          <w:rFonts w:ascii="Times New Roman" w:eastAsia="Times New Roman" w:hAnsi="Times New Roman" w:cs="Times New Roman"/>
          <w:b/>
          <w:sz w:val="24"/>
          <w:szCs w:val="24"/>
        </w:rPr>
        <w:t>501</w:t>
      </w:r>
      <w:r w:rsidR="007E2E3A" w:rsidRPr="007222D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B6130"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r w:rsidRPr="007222D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</w:p>
    <w:p w14:paraId="60626FCD" w14:textId="77777777" w:rsidR="004E153D" w:rsidRDefault="004E153D" w:rsidP="004E153D"/>
    <w:p w14:paraId="3B680827" w14:textId="77777777" w:rsidR="004E153D" w:rsidRDefault="004E153D" w:rsidP="004E153D"/>
    <w:p w14:paraId="210DA39A" w14:textId="77777777" w:rsidR="004E153D" w:rsidRDefault="004E153D"/>
    <w:p w14:paraId="2349FFD9" w14:textId="77777777" w:rsidR="004E153D" w:rsidRDefault="004E153D"/>
    <w:p w14:paraId="68E8E472" w14:textId="77777777" w:rsidR="004E153D" w:rsidRDefault="004E153D"/>
    <w:sectPr w:rsidR="004E153D" w:rsidSect="004C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9C0"/>
    <w:multiLevelType w:val="hybridMultilevel"/>
    <w:tmpl w:val="A0EAE27A"/>
    <w:lvl w:ilvl="0" w:tplc="F028F6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936310"/>
    <w:multiLevelType w:val="hybridMultilevel"/>
    <w:tmpl w:val="122C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64"/>
    <w:rsid w:val="0005519B"/>
    <w:rsid w:val="000B0007"/>
    <w:rsid w:val="000D2E30"/>
    <w:rsid w:val="000E5C2B"/>
    <w:rsid w:val="000F4DE1"/>
    <w:rsid w:val="00103CCE"/>
    <w:rsid w:val="00145FEA"/>
    <w:rsid w:val="00193BAF"/>
    <w:rsid w:val="00204064"/>
    <w:rsid w:val="002076FC"/>
    <w:rsid w:val="00215D95"/>
    <w:rsid w:val="00235E9F"/>
    <w:rsid w:val="0025344C"/>
    <w:rsid w:val="002F1DAB"/>
    <w:rsid w:val="00320C2E"/>
    <w:rsid w:val="00334378"/>
    <w:rsid w:val="003850D8"/>
    <w:rsid w:val="003A2436"/>
    <w:rsid w:val="003D7F40"/>
    <w:rsid w:val="003F3E09"/>
    <w:rsid w:val="00402AB7"/>
    <w:rsid w:val="00421FBA"/>
    <w:rsid w:val="0046685C"/>
    <w:rsid w:val="004C109B"/>
    <w:rsid w:val="004C1922"/>
    <w:rsid w:val="004C3697"/>
    <w:rsid w:val="004C5BB7"/>
    <w:rsid w:val="004E153D"/>
    <w:rsid w:val="004E6F92"/>
    <w:rsid w:val="00507A2F"/>
    <w:rsid w:val="00520A9A"/>
    <w:rsid w:val="00565EE5"/>
    <w:rsid w:val="0057680F"/>
    <w:rsid w:val="0059150D"/>
    <w:rsid w:val="005B0153"/>
    <w:rsid w:val="005B23D3"/>
    <w:rsid w:val="00611053"/>
    <w:rsid w:val="006D17A1"/>
    <w:rsid w:val="006E6C96"/>
    <w:rsid w:val="007222D9"/>
    <w:rsid w:val="00737776"/>
    <w:rsid w:val="00747B9E"/>
    <w:rsid w:val="00755D84"/>
    <w:rsid w:val="007A0906"/>
    <w:rsid w:val="007D02C3"/>
    <w:rsid w:val="007E22BE"/>
    <w:rsid w:val="007E2E3A"/>
    <w:rsid w:val="007F0662"/>
    <w:rsid w:val="00835236"/>
    <w:rsid w:val="00836B29"/>
    <w:rsid w:val="00856C55"/>
    <w:rsid w:val="00880BB1"/>
    <w:rsid w:val="008A4D65"/>
    <w:rsid w:val="008D6B9F"/>
    <w:rsid w:val="008E31F4"/>
    <w:rsid w:val="008E3DD5"/>
    <w:rsid w:val="008E47A1"/>
    <w:rsid w:val="008F01C2"/>
    <w:rsid w:val="009A2F22"/>
    <w:rsid w:val="009B6130"/>
    <w:rsid w:val="009E705E"/>
    <w:rsid w:val="009F74EF"/>
    <w:rsid w:val="00A12C8C"/>
    <w:rsid w:val="00A206CA"/>
    <w:rsid w:val="00A529CA"/>
    <w:rsid w:val="00A80D39"/>
    <w:rsid w:val="00A95C40"/>
    <w:rsid w:val="00AB4D5F"/>
    <w:rsid w:val="00AD4184"/>
    <w:rsid w:val="00AE09B1"/>
    <w:rsid w:val="00AE4E07"/>
    <w:rsid w:val="00B11FB8"/>
    <w:rsid w:val="00BB2CF9"/>
    <w:rsid w:val="00BC2074"/>
    <w:rsid w:val="00BC3317"/>
    <w:rsid w:val="00BC601C"/>
    <w:rsid w:val="00BE74B7"/>
    <w:rsid w:val="00C23139"/>
    <w:rsid w:val="00C2641D"/>
    <w:rsid w:val="00C46D08"/>
    <w:rsid w:val="00C55660"/>
    <w:rsid w:val="00C66E8C"/>
    <w:rsid w:val="00CA1E94"/>
    <w:rsid w:val="00CA29E9"/>
    <w:rsid w:val="00CD60FE"/>
    <w:rsid w:val="00D2169A"/>
    <w:rsid w:val="00DC6E70"/>
    <w:rsid w:val="00DE5132"/>
    <w:rsid w:val="00E1763E"/>
    <w:rsid w:val="00E3381E"/>
    <w:rsid w:val="00E4541C"/>
    <w:rsid w:val="00E63814"/>
    <w:rsid w:val="00E77975"/>
    <w:rsid w:val="00E80A16"/>
    <w:rsid w:val="00E87045"/>
    <w:rsid w:val="00F909BC"/>
    <w:rsid w:val="00FE27DD"/>
    <w:rsid w:val="00FF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8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0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</w:rPr>
  </w:style>
  <w:style w:type="paragraph" w:customStyle="1" w:styleId="ConsPlusTitle">
    <w:name w:val="ConsPlusTitle"/>
    <w:basedOn w:val="ConsPlusNormal"/>
    <w:rsid w:val="00204064"/>
    <w:pPr>
      <w:ind w:firstLine="0"/>
      <w:jc w:val="center"/>
    </w:pPr>
    <w:rPr>
      <w:b/>
      <w:bCs/>
    </w:rPr>
  </w:style>
  <w:style w:type="character" w:styleId="a3">
    <w:name w:val="Hyperlink"/>
    <w:uiPriority w:val="99"/>
    <w:rsid w:val="00204064"/>
    <w:rPr>
      <w:rFonts w:cs="Times New Roman"/>
      <w:color w:val="0000FF"/>
      <w:u w:val="single"/>
    </w:rPr>
  </w:style>
  <w:style w:type="paragraph" w:customStyle="1" w:styleId="Title">
    <w:name w:val="Title!Название НПА"/>
    <w:basedOn w:val="a"/>
    <w:rsid w:val="0020406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No Spacing"/>
    <w:link w:val="a5"/>
    <w:uiPriority w:val="1"/>
    <w:qFormat/>
    <w:rsid w:val="007F0662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7F0662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110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D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0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</w:rPr>
  </w:style>
  <w:style w:type="paragraph" w:customStyle="1" w:styleId="ConsPlusTitle">
    <w:name w:val="ConsPlusTitle"/>
    <w:basedOn w:val="ConsPlusNormal"/>
    <w:rsid w:val="00204064"/>
    <w:pPr>
      <w:ind w:firstLine="0"/>
      <w:jc w:val="center"/>
    </w:pPr>
    <w:rPr>
      <w:b/>
      <w:bCs/>
    </w:rPr>
  </w:style>
  <w:style w:type="character" w:styleId="a3">
    <w:name w:val="Hyperlink"/>
    <w:uiPriority w:val="99"/>
    <w:rsid w:val="00204064"/>
    <w:rPr>
      <w:rFonts w:cs="Times New Roman"/>
      <w:color w:val="0000FF"/>
      <w:u w:val="single"/>
    </w:rPr>
  </w:style>
  <w:style w:type="paragraph" w:customStyle="1" w:styleId="Title">
    <w:name w:val="Title!Название НПА"/>
    <w:basedOn w:val="a"/>
    <w:rsid w:val="0020406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No Spacing"/>
    <w:link w:val="a5"/>
    <w:uiPriority w:val="1"/>
    <w:qFormat/>
    <w:rsid w:val="007F0662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7F0662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110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827BDB4A56405F83D8DD0E5907474710FBAE3292CB2441E6415CADA2D4A83I7z2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boldirevanv\Downloads\&#1088;&#1077;&#1096;&#1077;&#1085;&#1080;&#1077;%20&#8470;%20174.docx" TargetMode="External"/><Relationship Id="rId12" Type="http://schemas.openxmlformats.org/officeDocument/2006/relationships/hyperlink" Target="consultantplus://offline/main?base=RLAW926;n=48730;fld=134;dst=100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inichaa\AppData\content\act\8f21b21c-a408-42c4-b9fe-a939b863c84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minichaa\AppData\content\act\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C827BDB4A56405F83D93DDF3FC237B7606E6E92E28BE12453B4E978D2440D4353EBAEAAE73A48BI5z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51EE-30B6-46DB-A476-254298FD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boldirevanv</dc:creator>
  <cp:keywords/>
  <dc:description/>
  <cp:lastModifiedBy>Пользователь Windows</cp:lastModifiedBy>
  <cp:revision>3</cp:revision>
  <cp:lastPrinted>2022-11-16T04:25:00Z</cp:lastPrinted>
  <dcterms:created xsi:type="dcterms:W3CDTF">2022-11-16T04:26:00Z</dcterms:created>
  <dcterms:modified xsi:type="dcterms:W3CDTF">2022-11-16T05:19:00Z</dcterms:modified>
</cp:coreProperties>
</file>